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41C5B" w14:textId="77777777" w:rsidR="00DA565E" w:rsidRDefault="008E0933" w:rsidP="00DA565E">
      <w:pPr>
        <w:pStyle w:val="Title"/>
        <w:rPr>
          <w:rFonts w:ascii="Calibri" w:hAnsi="Calibri"/>
        </w:rPr>
      </w:pPr>
      <w:r w:rsidRPr="00DD53C5">
        <w:rPr>
          <w:rFonts w:ascii="Calibri" w:hAnsi="Calibri"/>
        </w:rPr>
        <w:t>Meridian Chamber of Commerc</w:t>
      </w:r>
      <w:r w:rsidR="00DA565E">
        <w:rPr>
          <w:rFonts w:ascii="Calibri" w:hAnsi="Calibri"/>
        </w:rPr>
        <w:t>e</w:t>
      </w:r>
    </w:p>
    <w:p w14:paraId="769DE631" w14:textId="2E43853D" w:rsidR="008E0933" w:rsidRPr="00DA565E" w:rsidRDefault="00DA565E" w:rsidP="00DA565E">
      <w:pPr>
        <w:pStyle w:val="Title"/>
        <w:rPr>
          <w:rFonts w:ascii="Calibri" w:hAnsi="Calibri"/>
        </w:rPr>
      </w:pPr>
      <w:r>
        <w:rPr>
          <w:rFonts w:ascii="Calibri" w:hAnsi="Calibri"/>
          <w:color w:val="0070C0"/>
          <w:sz w:val="36"/>
        </w:rPr>
        <w:t xml:space="preserve">Ambassadors </w:t>
      </w:r>
      <w:r w:rsidR="008E0933" w:rsidRPr="00DD53C5">
        <w:rPr>
          <w:rFonts w:ascii="Calibri" w:hAnsi="Calibri"/>
          <w:color w:val="0070C0"/>
          <w:sz w:val="36"/>
        </w:rPr>
        <w:t>Committee</w:t>
      </w:r>
    </w:p>
    <w:p w14:paraId="2294E6C1" w14:textId="7EB660A2" w:rsidR="008E0933" w:rsidRDefault="00513F0B" w:rsidP="008E0933">
      <w:pPr>
        <w:jc w:val="center"/>
        <w:rPr>
          <w:rFonts w:ascii="Calibri" w:hAnsi="Calibri"/>
          <w:b/>
          <w:bCs/>
          <w:sz w:val="24"/>
          <w:szCs w:val="24"/>
        </w:rPr>
      </w:pPr>
      <w:r>
        <w:rPr>
          <w:rFonts w:ascii="Calibri" w:hAnsi="Calibri"/>
          <w:b/>
          <w:bCs/>
          <w:sz w:val="24"/>
          <w:szCs w:val="24"/>
        </w:rPr>
        <w:t>November 24</w:t>
      </w:r>
      <w:r w:rsidR="008E0933" w:rsidRPr="3808EFB2">
        <w:rPr>
          <w:rFonts w:ascii="Calibri" w:hAnsi="Calibri"/>
          <w:b/>
          <w:bCs/>
          <w:sz w:val="24"/>
          <w:szCs w:val="24"/>
        </w:rPr>
        <w:t xml:space="preserve">, 2020 | </w:t>
      </w:r>
      <w:r w:rsidR="00B6326A" w:rsidRPr="3808EFB2">
        <w:rPr>
          <w:rFonts w:ascii="Calibri" w:hAnsi="Calibri"/>
          <w:b/>
          <w:bCs/>
          <w:sz w:val="24"/>
          <w:szCs w:val="24"/>
        </w:rPr>
        <w:t>11:30 am</w:t>
      </w:r>
    </w:p>
    <w:p w14:paraId="456544D1" w14:textId="4E5FC18A" w:rsidR="008E0933" w:rsidRDefault="008E0933" w:rsidP="008E0933">
      <w:pPr>
        <w:jc w:val="center"/>
        <w:rPr>
          <w:rFonts w:ascii="Calibri" w:hAnsi="Calibri"/>
          <w:b/>
          <w:bCs/>
          <w:sz w:val="24"/>
          <w:szCs w:val="24"/>
        </w:rPr>
      </w:pPr>
      <w:r w:rsidRPr="3BC8F5C3">
        <w:rPr>
          <w:rFonts w:ascii="Calibri" w:hAnsi="Calibri"/>
          <w:b/>
          <w:bCs/>
          <w:sz w:val="24"/>
          <w:szCs w:val="24"/>
        </w:rPr>
        <w:t>Conference Call Meeting</w:t>
      </w:r>
    </w:p>
    <w:p w14:paraId="590DE36F" w14:textId="77777777" w:rsidR="008E0933" w:rsidRDefault="008E0933" w:rsidP="008E0933">
      <w:pPr>
        <w:jc w:val="center"/>
        <w:rPr>
          <w:rFonts w:ascii="Calibri" w:hAnsi="Calibri"/>
          <w:b/>
          <w:bCs/>
          <w:sz w:val="24"/>
        </w:rPr>
      </w:pPr>
    </w:p>
    <w:tbl>
      <w:tblPr>
        <w:tblW w:w="108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2900"/>
        <w:gridCol w:w="453"/>
        <w:gridCol w:w="3051"/>
        <w:gridCol w:w="344"/>
        <w:gridCol w:w="3661"/>
      </w:tblGrid>
      <w:tr w:rsidR="008E0933" w:rsidRPr="00B756C4" w14:paraId="14211DB8" w14:textId="77777777" w:rsidTr="005F47ED">
        <w:trPr>
          <w:trHeight w:val="284"/>
        </w:trPr>
        <w:tc>
          <w:tcPr>
            <w:tcW w:w="405" w:type="dxa"/>
            <w:shd w:val="clear" w:color="auto" w:fill="auto"/>
            <w:noWrap/>
            <w:vAlign w:val="bottom"/>
            <w:hideMark/>
          </w:tcPr>
          <w:p w14:paraId="04DB0D8B" w14:textId="7CCD4C0F" w:rsidR="008E0933" w:rsidRPr="00B756C4" w:rsidRDefault="005F47ED" w:rsidP="008866D3">
            <w:pPr>
              <w:jc w:val="center"/>
              <w:rPr>
                <w:rFonts w:ascii="Calibri" w:hAnsi="Calibri"/>
                <w:color w:val="000000"/>
                <w:sz w:val="22"/>
                <w:szCs w:val="22"/>
              </w:rPr>
            </w:pPr>
            <w:r>
              <w:rPr>
                <w:rFonts w:ascii="Calibri" w:hAnsi="Calibri"/>
                <w:color w:val="000000"/>
                <w:sz w:val="22"/>
                <w:szCs w:val="22"/>
              </w:rPr>
              <w:t>X</w:t>
            </w:r>
          </w:p>
        </w:tc>
        <w:tc>
          <w:tcPr>
            <w:tcW w:w="2900" w:type="dxa"/>
            <w:shd w:val="clear" w:color="auto" w:fill="auto"/>
            <w:noWrap/>
            <w:vAlign w:val="bottom"/>
            <w:hideMark/>
          </w:tcPr>
          <w:p w14:paraId="62A33668" w14:textId="5F9318ED" w:rsidR="008E0933" w:rsidRPr="00B756C4" w:rsidRDefault="00DA565E" w:rsidP="008866D3">
            <w:pPr>
              <w:rPr>
                <w:rFonts w:ascii="Calibri" w:hAnsi="Calibri"/>
                <w:color w:val="000000"/>
                <w:sz w:val="22"/>
                <w:szCs w:val="22"/>
              </w:rPr>
            </w:pPr>
            <w:r>
              <w:rPr>
                <w:rFonts w:ascii="Calibri" w:hAnsi="Calibri"/>
                <w:color w:val="000000"/>
                <w:sz w:val="22"/>
                <w:szCs w:val="22"/>
              </w:rPr>
              <w:t xml:space="preserve">Cheryl Mulvihill, </w:t>
            </w:r>
            <w:r w:rsidR="008E0933">
              <w:rPr>
                <w:rFonts w:ascii="Calibri" w:hAnsi="Calibri"/>
                <w:color w:val="000000"/>
                <w:sz w:val="22"/>
                <w:szCs w:val="22"/>
              </w:rPr>
              <w:t>Co-Chair</w:t>
            </w:r>
          </w:p>
        </w:tc>
        <w:tc>
          <w:tcPr>
            <w:tcW w:w="453" w:type="dxa"/>
            <w:shd w:val="clear" w:color="auto" w:fill="auto"/>
            <w:noWrap/>
            <w:vAlign w:val="bottom"/>
          </w:tcPr>
          <w:p w14:paraId="2A6B145E" w14:textId="6AEBC64B" w:rsidR="008E0933" w:rsidRPr="00B756C4" w:rsidRDefault="005F47ED"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3051" w:type="dxa"/>
            <w:shd w:val="clear" w:color="auto" w:fill="auto"/>
            <w:noWrap/>
            <w:vAlign w:val="bottom"/>
            <w:hideMark/>
          </w:tcPr>
          <w:p w14:paraId="68F912CB" w14:textId="3311EB4B" w:rsidR="008E0933" w:rsidRPr="00B756C4" w:rsidRDefault="00DA565E" w:rsidP="008866D3">
            <w:pPr>
              <w:rPr>
                <w:rFonts w:ascii="Calibri" w:hAnsi="Calibri"/>
                <w:color w:val="000000"/>
                <w:sz w:val="22"/>
                <w:szCs w:val="22"/>
              </w:rPr>
            </w:pPr>
            <w:r>
              <w:rPr>
                <w:rFonts w:ascii="Calibri" w:hAnsi="Calibri"/>
                <w:color w:val="000000"/>
                <w:sz w:val="22"/>
                <w:szCs w:val="22"/>
              </w:rPr>
              <w:t>Kevin Coon</w:t>
            </w:r>
            <w:r w:rsidR="008E0933">
              <w:rPr>
                <w:rFonts w:ascii="Calibri" w:hAnsi="Calibri"/>
                <w:color w:val="000000"/>
                <w:sz w:val="22"/>
                <w:szCs w:val="22"/>
              </w:rPr>
              <w:t>, Co-Chair</w:t>
            </w:r>
          </w:p>
        </w:tc>
        <w:tc>
          <w:tcPr>
            <w:tcW w:w="344" w:type="dxa"/>
            <w:shd w:val="clear" w:color="auto" w:fill="auto"/>
            <w:noWrap/>
            <w:vAlign w:val="bottom"/>
            <w:hideMark/>
          </w:tcPr>
          <w:p w14:paraId="3652DBE0" w14:textId="35A62A94" w:rsidR="008E0933" w:rsidRPr="00B756C4" w:rsidRDefault="00513F0B"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3661" w:type="dxa"/>
            <w:shd w:val="clear" w:color="auto" w:fill="auto"/>
            <w:noWrap/>
            <w:vAlign w:val="bottom"/>
            <w:hideMark/>
          </w:tcPr>
          <w:p w14:paraId="23C9E9F5" w14:textId="5E46EE4F" w:rsidR="008E0933" w:rsidRPr="00B756C4" w:rsidRDefault="00DA565E" w:rsidP="008866D3">
            <w:pPr>
              <w:rPr>
                <w:rFonts w:ascii="Calibri" w:hAnsi="Calibri"/>
                <w:color w:val="000000" w:themeColor="text1"/>
                <w:sz w:val="22"/>
                <w:szCs w:val="22"/>
              </w:rPr>
            </w:pPr>
            <w:r>
              <w:rPr>
                <w:rFonts w:ascii="Calibri" w:hAnsi="Calibri"/>
                <w:color w:val="000000" w:themeColor="text1"/>
                <w:sz w:val="22"/>
                <w:szCs w:val="22"/>
              </w:rPr>
              <w:t>Jeff McClees</w:t>
            </w:r>
          </w:p>
        </w:tc>
      </w:tr>
      <w:tr w:rsidR="008E0933" w:rsidRPr="00B756C4" w14:paraId="5A8FBEE2" w14:textId="77777777" w:rsidTr="005F47ED">
        <w:trPr>
          <w:trHeight w:val="284"/>
        </w:trPr>
        <w:tc>
          <w:tcPr>
            <w:tcW w:w="405" w:type="dxa"/>
            <w:shd w:val="clear" w:color="auto" w:fill="auto"/>
            <w:noWrap/>
            <w:vAlign w:val="bottom"/>
          </w:tcPr>
          <w:p w14:paraId="557DDAC8" w14:textId="4883BD78" w:rsidR="008E0933" w:rsidRPr="00B756C4" w:rsidRDefault="00513F0B" w:rsidP="008866D3">
            <w:pPr>
              <w:jc w:val="center"/>
              <w:rPr>
                <w:rFonts w:ascii="Calibri" w:hAnsi="Calibri"/>
                <w:color w:val="000000"/>
                <w:sz w:val="22"/>
                <w:szCs w:val="22"/>
              </w:rPr>
            </w:pPr>
            <w:r>
              <w:rPr>
                <w:rFonts w:ascii="Calibri" w:hAnsi="Calibri"/>
                <w:color w:val="000000"/>
                <w:sz w:val="22"/>
                <w:szCs w:val="22"/>
              </w:rPr>
              <w:t>A</w:t>
            </w:r>
          </w:p>
        </w:tc>
        <w:tc>
          <w:tcPr>
            <w:tcW w:w="2900" w:type="dxa"/>
            <w:shd w:val="clear" w:color="auto" w:fill="auto"/>
            <w:noWrap/>
            <w:vAlign w:val="bottom"/>
          </w:tcPr>
          <w:p w14:paraId="583F1AAC" w14:textId="0FE93F26" w:rsidR="008E0933" w:rsidRPr="00B756C4" w:rsidRDefault="00DA565E" w:rsidP="008866D3">
            <w:pPr>
              <w:rPr>
                <w:rFonts w:ascii="Calibri" w:hAnsi="Calibri"/>
                <w:color w:val="000000"/>
                <w:sz w:val="22"/>
                <w:szCs w:val="22"/>
              </w:rPr>
            </w:pPr>
            <w:r>
              <w:rPr>
                <w:rFonts w:ascii="Calibri" w:hAnsi="Calibri"/>
                <w:color w:val="000000"/>
                <w:sz w:val="22"/>
                <w:szCs w:val="22"/>
              </w:rPr>
              <w:t>Scott Marker</w:t>
            </w:r>
          </w:p>
        </w:tc>
        <w:tc>
          <w:tcPr>
            <w:tcW w:w="453" w:type="dxa"/>
            <w:shd w:val="clear" w:color="auto" w:fill="auto"/>
            <w:noWrap/>
            <w:vAlign w:val="bottom"/>
          </w:tcPr>
          <w:p w14:paraId="07EF2788" w14:textId="01087C30" w:rsidR="008E0933" w:rsidRPr="00B756C4" w:rsidRDefault="00513F0B" w:rsidP="008866D3">
            <w:pPr>
              <w:jc w:val="center"/>
              <w:rPr>
                <w:rFonts w:ascii="Calibri" w:hAnsi="Calibri"/>
                <w:color w:val="000000" w:themeColor="text1"/>
                <w:sz w:val="22"/>
                <w:szCs w:val="22"/>
              </w:rPr>
            </w:pPr>
            <w:r>
              <w:rPr>
                <w:rFonts w:ascii="Calibri" w:hAnsi="Calibri"/>
                <w:color w:val="000000" w:themeColor="text1"/>
                <w:sz w:val="22"/>
                <w:szCs w:val="22"/>
              </w:rPr>
              <w:t>A</w:t>
            </w:r>
          </w:p>
        </w:tc>
        <w:tc>
          <w:tcPr>
            <w:tcW w:w="3051" w:type="dxa"/>
            <w:shd w:val="clear" w:color="auto" w:fill="auto"/>
            <w:noWrap/>
            <w:vAlign w:val="bottom"/>
          </w:tcPr>
          <w:p w14:paraId="7CCC4739" w14:textId="7806850C" w:rsidR="008E0933" w:rsidRPr="00B756C4" w:rsidRDefault="00DA565E" w:rsidP="008866D3">
            <w:pPr>
              <w:rPr>
                <w:rFonts w:ascii="Calibri" w:hAnsi="Calibri"/>
                <w:color w:val="000000" w:themeColor="text1"/>
                <w:sz w:val="22"/>
                <w:szCs w:val="22"/>
              </w:rPr>
            </w:pPr>
            <w:r>
              <w:rPr>
                <w:rFonts w:ascii="Calibri" w:hAnsi="Calibri"/>
                <w:color w:val="000000" w:themeColor="text1"/>
                <w:sz w:val="22"/>
                <w:szCs w:val="22"/>
              </w:rPr>
              <w:t>Rick DeAguiar</w:t>
            </w:r>
          </w:p>
        </w:tc>
        <w:tc>
          <w:tcPr>
            <w:tcW w:w="344" w:type="dxa"/>
            <w:shd w:val="clear" w:color="auto" w:fill="auto"/>
            <w:noWrap/>
            <w:vAlign w:val="bottom"/>
          </w:tcPr>
          <w:p w14:paraId="43D54619" w14:textId="71D4B18A" w:rsidR="008E0933" w:rsidRPr="00B756C4" w:rsidRDefault="0043471C"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3661" w:type="dxa"/>
            <w:shd w:val="clear" w:color="auto" w:fill="auto"/>
            <w:noWrap/>
            <w:vAlign w:val="bottom"/>
          </w:tcPr>
          <w:p w14:paraId="67EF189A" w14:textId="5DB48810" w:rsidR="008E0933" w:rsidRPr="00B756C4" w:rsidRDefault="00511343" w:rsidP="008866D3">
            <w:pPr>
              <w:spacing w:line="259" w:lineRule="auto"/>
              <w:rPr>
                <w:rFonts w:ascii="Calibri" w:hAnsi="Calibri"/>
                <w:color w:val="000000"/>
                <w:sz w:val="22"/>
                <w:szCs w:val="22"/>
              </w:rPr>
            </w:pPr>
            <w:r>
              <w:rPr>
                <w:rFonts w:ascii="Calibri" w:hAnsi="Calibri"/>
                <w:color w:val="000000"/>
                <w:sz w:val="22"/>
                <w:szCs w:val="22"/>
              </w:rPr>
              <w:t xml:space="preserve">Jen </w:t>
            </w:r>
            <w:r w:rsidR="0043471C">
              <w:rPr>
                <w:rFonts w:ascii="Calibri" w:hAnsi="Calibri"/>
                <w:color w:val="000000"/>
                <w:sz w:val="22"/>
                <w:szCs w:val="22"/>
              </w:rPr>
              <w:t>Satterthwaite</w:t>
            </w:r>
          </w:p>
        </w:tc>
      </w:tr>
      <w:tr w:rsidR="008E0933" w:rsidRPr="00B756C4" w14:paraId="5FFBBFFF" w14:textId="77777777" w:rsidTr="005F47ED">
        <w:trPr>
          <w:trHeight w:val="314"/>
        </w:trPr>
        <w:tc>
          <w:tcPr>
            <w:tcW w:w="405" w:type="dxa"/>
            <w:shd w:val="clear" w:color="auto" w:fill="auto"/>
            <w:noWrap/>
            <w:vAlign w:val="bottom"/>
          </w:tcPr>
          <w:p w14:paraId="579AD65E" w14:textId="3ABD917A" w:rsidR="008E0933" w:rsidRPr="00B756C4" w:rsidRDefault="00513F0B"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2900" w:type="dxa"/>
            <w:shd w:val="clear" w:color="auto" w:fill="auto"/>
            <w:noWrap/>
            <w:vAlign w:val="bottom"/>
            <w:hideMark/>
          </w:tcPr>
          <w:p w14:paraId="6A1EAE0F" w14:textId="10C9BC5B" w:rsidR="008E0933" w:rsidRPr="00B756C4" w:rsidRDefault="00DA565E" w:rsidP="008866D3">
            <w:pPr>
              <w:rPr>
                <w:rFonts w:ascii="Calibri" w:hAnsi="Calibri"/>
                <w:color w:val="000000" w:themeColor="text1"/>
                <w:sz w:val="22"/>
                <w:szCs w:val="22"/>
              </w:rPr>
            </w:pPr>
            <w:r>
              <w:rPr>
                <w:rFonts w:ascii="Calibri" w:hAnsi="Calibri"/>
                <w:color w:val="000000" w:themeColor="text1"/>
                <w:sz w:val="22"/>
                <w:szCs w:val="22"/>
              </w:rPr>
              <w:t>Paula Miller</w:t>
            </w:r>
          </w:p>
        </w:tc>
        <w:tc>
          <w:tcPr>
            <w:tcW w:w="453" w:type="dxa"/>
            <w:shd w:val="clear" w:color="auto" w:fill="auto"/>
            <w:noWrap/>
            <w:vAlign w:val="bottom"/>
          </w:tcPr>
          <w:p w14:paraId="36087474" w14:textId="4A692AF9" w:rsidR="008E0933" w:rsidRPr="00B756C4" w:rsidRDefault="005F47ED"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3051" w:type="dxa"/>
            <w:shd w:val="clear" w:color="auto" w:fill="auto"/>
            <w:noWrap/>
            <w:vAlign w:val="bottom"/>
            <w:hideMark/>
          </w:tcPr>
          <w:p w14:paraId="278799BF" w14:textId="59EB74CE" w:rsidR="008E0933" w:rsidRPr="00B756C4" w:rsidRDefault="00DA565E" w:rsidP="008866D3">
            <w:pPr>
              <w:rPr>
                <w:rFonts w:ascii="Calibri" w:hAnsi="Calibri"/>
                <w:color w:val="000000"/>
                <w:sz w:val="22"/>
                <w:szCs w:val="22"/>
              </w:rPr>
            </w:pPr>
            <w:r>
              <w:rPr>
                <w:rFonts w:ascii="Calibri" w:hAnsi="Calibri"/>
                <w:color w:val="000000"/>
                <w:sz w:val="22"/>
                <w:szCs w:val="22"/>
              </w:rPr>
              <w:t>Pat Catanzaro</w:t>
            </w:r>
          </w:p>
        </w:tc>
        <w:tc>
          <w:tcPr>
            <w:tcW w:w="344" w:type="dxa"/>
            <w:shd w:val="clear" w:color="auto" w:fill="auto"/>
            <w:noWrap/>
            <w:vAlign w:val="bottom"/>
          </w:tcPr>
          <w:p w14:paraId="1821FCB2" w14:textId="7E685C4E" w:rsidR="008E0933" w:rsidRPr="00B756C4" w:rsidRDefault="00513F0B" w:rsidP="008866D3">
            <w:pPr>
              <w:jc w:val="center"/>
              <w:rPr>
                <w:rFonts w:ascii="Calibri" w:hAnsi="Calibri"/>
                <w:color w:val="000000" w:themeColor="text1"/>
                <w:sz w:val="22"/>
                <w:szCs w:val="22"/>
              </w:rPr>
            </w:pPr>
            <w:r>
              <w:rPr>
                <w:rFonts w:ascii="Calibri" w:hAnsi="Calibri"/>
                <w:color w:val="000000" w:themeColor="text1"/>
                <w:sz w:val="22"/>
                <w:szCs w:val="22"/>
              </w:rPr>
              <w:t>A</w:t>
            </w:r>
          </w:p>
        </w:tc>
        <w:tc>
          <w:tcPr>
            <w:tcW w:w="3661" w:type="dxa"/>
            <w:shd w:val="clear" w:color="auto" w:fill="auto"/>
            <w:noWrap/>
            <w:vAlign w:val="bottom"/>
            <w:hideMark/>
          </w:tcPr>
          <w:p w14:paraId="6AE7F701" w14:textId="6AF9439F" w:rsidR="008E0933" w:rsidRPr="00B756C4" w:rsidRDefault="00DA565E" w:rsidP="008866D3">
            <w:pPr>
              <w:rPr>
                <w:rFonts w:ascii="Calibri" w:hAnsi="Calibri"/>
                <w:color w:val="000000"/>
                <w:sz w:val="22"/>
                <w:szCs w:val="22"/>
              </w:rPr>
            </w:pPr>
            <w:r>
              <w:rPr>
                <w:rFonts w:ascii="Calibri" w:eastAsia="Calibri" w:hAnsi="Calibri" w:cs="Calibri"/>
                <w:sz w:val="22"/>
                <w:szCs w:val="22"/>
              </w:rPr>
              <w:t>Shara Hazzard</w:t>
            </w:r>
          </w:p>
        </w:tc>
      </w:tr>
      <w:tr w:rsidR="00B14643" w:rsidRPr="00B756C4" w14:paraId="1749731F" w14:textId="77777777" w:rsidTr="005F47ED">
        <w:trPr>
          <w:trHeight w:val="284"/>
        </w:trPr>
        <w:tc>
          <w:tcPr>
            <w:tcW w:w="405" w:type="dxa"/>
            <w:shd w:val="clear" w:color="auto" w:fill="auto"/>
            <w:noWrap/>
            <w:vAlign w:val="bottom"/>
          </w:tcPr>
          <w:p w14:paraId="1AC3D1D3" w14:textId="1582D65B" w:rsidR="00B14643" w:rsidRPr="205CF490" w:rsidRDefault="00513F0B"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2900" w:type="dxa"/>
            <w:shd w:val="clear" w:color="auto" w:fill="auto"/>
            <w:noWrap/>
            <w:vAlign w:val="bottom"/>
          </w:tcPr>
          <w:p w14:paraId="6555584D" w14:textId="0052B0C1" w:rsidR="00B14643" w:rsidRDefault="009428EE" w:rsidP="008866D3">
            <w:pPr>
              <w:rPr>
                <w:rFonts w:ascii="Calibri" w:hAnsi="Calibri"/>
                <w:color w:val="000000"/>
                <w:sz w:val="22"/>
                <w:szCs w:val="22"/>
              </w:rPr>
            </w:pPr>
            <w:r>
              <w:rPr>
                <w:rFonts w:ascii="Calibri" w:hAnsi="Calibri"/>
                <w:color w:val="000000"/>
                <w:sz w:val="22"/>
                <w:szCs w:val="22"/>
              </w:rPr>
              <w:t>Shane Robertson</w:t>
            </w:r>
          </w:p>
        </w:tc>
        <w:tc>
          <w:tcPr>
            <w:tcW w:w="453" w:type="dxa"/>
            <w:shd w:val="clear" w:color="auto" w:fill="auto"/>
            <w:noWrap/>
            <w:vAlign w:val="bottom"/>
          </w:tcPr>
          <w:p w14:paraId="16297B36" w14:textId="03792E93" w:rsidR="00B14643" w:rsidRPr="2BF0245B" w:rsidRDefault="00513F0B" w:rsidP="008866D3">
            <w:pPr>
              <w:jc w:val="center"/>
              <w:rPr>
                <w:rFonts w:ascii="Calibri" w:hAnsi="Calibri"/>
                <w:color w:val="000000" w:themeColor="text1"/>
                <w:sz w:val="22"/>
                <w:szCs w:val="22"/>
              </w:rPr>
            </w:pPr>
            <w:r>
              <w:rPr>
                <w:rFonts w:ascii="Calibri" w:hAnsi="Calibri"/>
                <w:color w:val="000000" w:themeColor="text1"/>
                <w:sz w:val="22"/>
                <w:szCs w:val="22"/>
              </w:rPr>
              <w:t>A</w:t>
            </w:r>
          </w:p>
        </w:tc>
        <w:tc>
          <w:tcPr>
            <w:tcW w:w="3051" w:type="dxa"/>
            <w:shd w:val="clear" w:color="auto" w:fill="auto"/>
            <w:noWrap/>
            <w:vAlign w:val="bottom"/>
          </w:tcPr>
          <w:p w14:paraId="5068760C" w14:textId="6ADBB484" w:rsidR="00B14643" w:rsidRDefault="009428EE" w:rsidP="008866D3">
            <w:pPr>
              <w:rPr>
                <w:rFonts w:ascii="Calibri" w:hAnsi="Calibri"/>
                <w:color w:val="000000" w:themeColor="text1"/>
                <w:sz w:val="22"/>
                <w:szCs w:val="22"/>
              </w:rPr>
            </w:pPr>
            <w:r>
              <w:rPr>
                <w:rFonts w:ascii="Calibri" w:hAnsi="Calibri"/>
                <w:color w:val="000000" w:themeColor="text1"/>
                <w:sz w:val="22"/>
                <w:szCs w:val="22"/>
              </w:rPr>
              <w:t>Todd Kraft</w:t>
            </w:r>
          </w:p>
        </w:tc>
        <w:tc>
          <w:tcPr>
            <w:tcW w:w="344" w:type="dxa"/>
            <w:shd w:val="clear" w:color="auto" w:fill="auto"/>
            <w:noWrap/>
            <w:vAlign w:val="bottom"/>
          </w:tcPr>
          <w:p w14:paraId="52858360" w14:textId="5AFC62DD" w:rsidR="00B14643" w:rsidRPr="711F0674" w:rsidRDefault="00513F0B" w:rsidP="008866D3">
            <w:pPr>
              <w:jc w:val="center"/>
              <w:rPr>
                <w:rFonts w:ascii="Calibri" w:hAnsi="Calibri"/>
                <w:color w:val="000000" w:themeColor="text1"/>
                <w:sz w:val="22"/>
                <w:szCs w:val="22"/>
              </w:rPr>
            </w:pPr>
            <w:r>
              <w:rPr>
                <w:rFonts w:ascii="Calibri" w:hAnsi="Calibri"/>
                <w:color w:val="000000" w:themeColor="text1"/>
                <w:sz w:val="22"/>
                <w:szCs w:val="22"/>
              </w:rPr>
              <w:t>A</w:t>
            </w:r>
          </w:p>
        </w:tc>
        <w:tc>
          <w:tcPr>
            <w:tcW w:w="3661" w:type="dxa"/>
            <w:shd w:val="clear" w:color="auto" w:fill="auto"/>
            <w:noWrap/>
            <w:vAlign w:val="bottom"/>
          </w:tcPr>
          <w:p w14:paraId="670DCB9F" w14:textId="7985F71E" w:rsidR="00B14643" w:rsidRDefault="00511343" w:rsidP="008866D3">
            <w:pPr>
              <w:rPr>
                <w:rFonts w:ascii="Calibri" w:hAnsi="Calibri"/>
                <w:color w:val="000000"/>
                <w:sz w:val="22"/>
                <w:szCs w:val="22"/>
              </w:rPr>
            </w:pPr>
            <w:r>
              <w:rPr>
                <w:rFonts w:ascii="Calibri" w:hAnsi="Calibri"/>
                <w:color w:val="000000"/>
                <w:sz w:val="22"/>
                <w:szCs w:val="22"/>
              </w:rPr>
              <w:t>Brandon Akers</w:t>
            </w:r>
          </w:p>
        </w:tc>
      </w:tr>
      <w:tr w:rsidR="009428EE" w:rsidRPr="00B756C4" w14:paraId="15BC7AD8" w14:textId="77777777" w:rsidTr="005F47ED">
        <w:trPr>
          <w:trHeight w:val="284"/>
        </w:trPr>
        <w:tc>
          <w:tcPr>
            <w:tcW w:w="405" w:type="dxa"/>
            <w:shd w:val="clear" w:color="auto" w:fill="auto"/>
            <w:noWrap/>
            <w:vAlign w:val="bottom"/>
          </w:tcPr>
          <w:p w14:paraId="41D52852" w14:textId="34CEF0FB" w:rsidR="009428EE" w:rsidRPr="205CF490" w:rsidRDefault="00513F0B" w:rsidP="008866D3">
            <w:pPr>
              <w:jc w:val="center"/>
              <w:rPr>
                <w:rFonts w:ascii="Calibri" w:hAnsi="Calibri"/>
                <w:color w:val="000000" w:themeColor="text1"/>
                <w:sz w:val="22"/>
                <w:szCs w:val="22"/>
              </w:rPr>
            </w:pPr>
            <w:r>
              <w:rPr>
                <w:rFonts w:ascii="Calibri" w:hAnsi="Calibri"/>
                <w:color w:val="000000" w:themeColor="text1"/>
                <w:sz w:val="22"/>
                <w:szCs w:val="22"/>
              </w:rPr>
              <w:t>A</w:t>
            </w:r>
          </w:p>
        </w:tc>
        <w:tc>
          <w:tcPr>
            <w:tcW w:w="2900" w:type="dxa"/>
            <w:shd w:val="clear" w:color="auto" w:fill="auto"/>
            <w:noWrap/>
            <w:vAlign w:val="bottom"/>
          </w:tcPr>
          <w:p w14:paraId="2978AC9B" w14:textId="20C99895" w:rsidR="009428EE" w:rsidRDefault="009428EE" w:rsidP="008866D3">
            <w:pPr>
              <w:rPr>
                <w:rFonts w:ascii="Calibri" w:hAnsi="Calibri"/>
                <w:color w:val="000000"/>
                <w:sz w:val="22"/>
                <w:szCs w:val="22"/>
              </w:rPr>
            </w:pPr>
            <w:r>
              <w:rPr>
                <w:rFonts w:ascii="Calibri" w:hAnsi="Calibri"/>
                <w:color w:val="000000"/>
                <w:sz w:val="22"/>
                <w:szCs w:val="22"/>
              </w:rPr>
              <w:t>Malissa Meyer</w:t>
            </w:r>
          </w:p>
        </w:tc>
        <w:tc>
          <w:tcPr>
            <w:tcW w:w="453" w:type="dxa"/>
            <w:shd w:val="clear" w:color="auto" w:fill="auto"/>
            <w:noWrap/>
            <w:vAlign w:val="bottom"/>
          </w:tcPr>
          <w:p w14:paraId="15826F7B" w14:textId="7FA39167" w:rsidR="009428EE" w:rsidRPr="2BF0245B" w:rsidRDefault="005F47ED"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3051" w:type="dxa"/>
            <w:shd w:val="clear" w:color="auto" w:fill="auto"/>
            <w:noWrap/>
            <w:vAlign w:val="bottom"/>
          </w:tcPr>
          <w:p w14:paraId="47FB8BDD" w14:textId="3F5546EF" w:rsidR="009428EE" w:rsidRDefault="006C7E03" w:rsidP="008866D3">
            <w:pPr>
              <w:rPr>
                <w:rFonts w:ascii="Calibri" w:hAnsi="Calibri"/>
                <w:color w:val="000000" w:themeColor="text1"/>
                <w:sz w:val="22"/>
                <w:szCs w:val="22"/>
              </w:rPr>
            </w:pPr>
            <w:r>
              <w:rPr>
                <w:rFonts w:ascii="Calibri" w:hAnsi="Calibri"/>
                <w:color w:val="000000" w:themeColor="text1"/>
                <w:sz w:val="22"/>
                <w:szCs w:val="22"/>
              </w:rPr>
              <w:t>Randy Dorvin</w:t>
            </w:r>
          </w:p>
        </w:tc>
        <w:tc>
          <w:tcPr>
            <w:tcW w:w="344" w:type="dxa"/>
            <w:shd w:val="clear" w:color="auto" w:fill="auto"/>
            <w:noWrap/>
            <w:vAlign w:val="bottom"/>
          </w:tcPr>
          <w:p w14:paraId="18317062" w14:textId="410E2A42" w:rsidR="009428EE" w:rsidRPr="711F0674" w:rsidRDefault="005F47ED"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3661" w:type="dxa"/>
            <w:shd w:val="clear" w:color="auto" w:fill="auto"/>
            <w:noWrap/>
            <w:vAlign w:val="bottom"/>
          </w:tcPr>
          <w:p w14:paraId="3BB123F0" w14:textId="6F502BF0" w:rsidR="009428EE" w:rsidRDefault="006C7E03" w:rsidP="008866D3">
            <w:pPr>
              <w:rPr>
                <w:rFonts w:ascii="Calibri" w:hAnsi="Calibri"/>
                <w:color w:val="000000"/>
                <w:sz w:val="22"/>
                <w:szCs w:val="22"/>
              </w:rPr>
            </w:pPr>
            <w:r>
              <w:rPr>
                <w:rFonts w:ascii="Calibri" w:hAnsi="Calibri"/>
                <w:color w:val="000000"/>
                <w:sz w:val="22"/>
                <w:szCs w:val="22"/>
              </w:rPr>
              <w:t>Jasmin Herrera</w:t>
            </w:r>
          </w:p>
        </w:tc>
      </w:tr>
      <w:tr w:rsidR="006C7E03" w:rsidRPr="00B756C4" w14:paraId="0DD9C242" w14:textId="77777777" w:rsidTr="005F47ED">
        <w:trPr>
          <w:trHeight w:val="284"/>
        </w:trPr>
        <w:tc>
          <w:tcPr>
            <w:tcW w:w="405" w:type="dxa"/>
            <w:shd w:val="clear" w:color="auto" w:fill="auto"/>
            <w:noWrap/>
            <w:vAlign w:val="bottom"/>
          </w:tcPr>
          <w:p w14:paraId="0E6DF011" w14:textId="01FFA215" w:rsidR="006C7E03" w:rsidRPr="205CF490" w:rsidRDefault="00513F0B" w:rsidP="008866D3">
            <w:pPr>
              <w:jc w:val="center"/>
              <w:rPr>
                <w:rFonts w:ascii="Calibri" w:hAnsi="Calibri"/>
                <w:color w:val="000000" w:themeColor="text1"/>
                <w:sz w:val="22"/>
                <w:szCs w:val="22"/>
              </w:rPr>
            </w:pPr>
            <w:r>
              <w:rPr>
                <w:rFonts w:ascii="Calibri" w:hAnsi="Calibri"/>
                <w:color w:val="000000" w:themeColor="text1"/>
                <w:sz w:val="22"/>
                <w:szCs w:val="22"/>
              </w:rPr>
              <w:t>A</w:t>
            </w:r>
          </w:p>
        </w:tc>
        <w:tc>
          <w:tcPr>
            <w:tcW w:w="2900" w:type="dxa"/>
            <w:shd w:val="clear" w:color="auto" w:fill="auto"/>
            <w:noWrap/>
            <w:vAlign w:val="bottom"/>
          </w:tcPr>
          <w:p w14:paraId="2A9F719A" w14:textId="6A070A56" w:rsidR="006C7E03" w:rsidRDefault="006C7E03" w:rsidP="008866D3">
            <w:pPr>
              <w:rPr>
                <w:rFonts w:ascii="Calibri" w:hAnsi="Calibri"/>
                <w:color w:val="000000"/>
                <w:sz w:val="22"/>
                <w:szCs w:val="22"/>
              </w:rPr>
            </w:pPr>
            <w:r>
              <w:rPr>
                <w:rFonts w:ascii="Calibri" w:hAnsi="Calibri"/>
                <w:color w:val="000000"/>
                <w:sz w:val="22"/>
                <w:szCs w:val="22"/>
              </w:rPr>
              <w:t>John Wolff</w:t>
            </w:r>
          </w:p>
        </w:tc>
        <w:tc>
          <w:tcPr>
            <w:tcW w:w="453" w:type="dxa"/>
            <w:shd w:val="clear" w:color="auto" w:fill="auto"/>
            <w:noWrap/>
            <w:vAlign w:val="bottom"/>
          </w:tcPr>
          <w:p w14:paraId="41D5E7FA" w14:textId="7364717F" w:rsidR="006C7E03" w:rsidRPr="2BF0245B" w:rsidRDefault="005F47ED"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3051" w:type="dxa"/>
            <w:shd w:val="clear" w:color="auto" w:fill="auto"/>
            <w:noWrap/>
            <w:vAlign w:val="bottom"/>
          </w:tcPr>
          <w:p w14:paraId="46314327" w14:textId="3611A1E3" w:rsidR="006C7E03" w:rsidRDefault="00CC79ED" w:rsidP="008866D3">
            <w:pPr>
              <w:rPr>
                <w:rFonts w:ascii="Calibri" w:hAnsi="Calibri"/>
                <w:color w:val="000000" w:themeColor="text1"/>
                <w:sz w:val="22"/>
                <w:szCs w:val="22"/>
              </w:rPr>
            </w:pPr>
            <w:r>
              <w:rPr>
                <w:rFonts w:ascii="Calibri" w:hAnsi="Calibri"/>
                <w:color w:val="000000" w:themeColor="text1"/>
                <w:sz w:val="22"/>
                <w:szCs w:val="22"/>
              </w:rPr>
              <w:t>Scott McDonald</w:t>
            </w:r>
          </w:p>
        </w:tc>
        <w:tc>
          <w:tcPr>
            <w:tcW w:w="344" w:type="dxa"/>
            <w:shd w:val="clear" w:color="auto" w:fill="auto"/>
            <w:noWrap/>
            <w:vAlign w:val="bottom"/>
          </w:tcPr>
          <w:p w14:paraId="6AEA0722" w14:textId="5E7E6DA0" w:rsidR="006C7E03" w:rsidRPr="711F0674" w:rsidRDefault="00513F0B" w:rsidP="008866D3">
            <w:pPr>
              <w:jc w:val="center"/>
              <w:rPr>
                <w:rFonts w:ascii="Calibri" w:hAnsi="Calibri"/>
                <w:color w:val="000000" w:themeColor="text1"/>
                <w:sz w:val="22"/>
                <w:szCs w:val="22"/>
              </w:rPr>
            </w:pPr>
            <w:r>
              <w:rPr>
                <w:rFonts w:ascii="Calibri" w:hAnsi="Calibri"/>
                <w:color w:val="000000" w:themeColor="text1"/>
                <w:sz w:val="22"/>
                <w:szCs w:val="22"/>
              </w:rPr>
              <w:t>A</w:t>
            </w:r>
          </w:p>
        </w:tc>
        <w:tc>
          <w:tcPr>
            <w:tcW w:w="3661" w:type="dxa"/>
            <w:shd w:val="clear" w:color="auto" w:fill="auto"/>
            <w:noWrap/>
            <w:vAlign w:val="bottom"/>
          </w:tcPr>
          <w:p w14:paraId="2F2086A2" w14:textId="1B0E356A" w:rsidR="006C7E03" w:rsidRDefault="00CC79ED" w:rsidP="008866D3">
            <w:pPr>
              <w:rPr>
                <w:rFonts w:ascii="Calibri" w:hAnsi="Calibri"/>
                <w:color w:val="000000"/>
                <w:sz w:val="22"/>
                <w:szCs w:val="22"/>
              </w:rPr>
            </w:pPr>
            <w:r>
              <w:rPr>
                <w:rFonts w:ascii="Calibri" w:hAnsi="Calibri"/>
                <w:color w:val="000000"/>
                <w:sz w:val="22"/>
                <w:szCs w:val="22"/>
              </w:rPr>
              <w:t>August Henning</w:t>
            </w:r>
          </w:p>
        </w:tc>
      </w:tr>
      <w:tr w:rsidR="00C27CC0" w:rsidRPr="00B756C4" w14:paraId="3255D060" w14:textId="77777777" w:rsidTr="005F47ED">
        <w:trPr>
          <w:trHeight w:val="284"/>
        </w:trPr>
        <w:tc>
          <w:tcPr>
            <w:tcW w:w="405" w:type="dxa"/>
            <w:shd w:val="clear" w:color="auto" w:fill="auto"/>
            <w:noWrap/>
            <w:vAlign w:val="bottom"/>
          </w:tcPr>
          <w:p w14:paraId="21C8CC3B" w14:textId="32ED9857" w:rsidR="00C27CC0" w:rsidRPr="205CF490" w:rsidRDefault="00513F0B"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2900" w:type="dxa"/>
            <w:shd w:val="clear" w:color="auto" w:fill="auto"/>
            <w:noWrap/>
            <w:vAlign w:val="bottom"/>
          </w:tcPr>
          <w:p w14:paraId="2F4FB599" w14:textId="2646D0B7" w:rsidR="00C27CC0" w:rsidRDefault="00C27CC0" w:rsidP="008866D3">
            <w:pPr>
              <w:rPr>
                <w:rFonts w:ascii="Calibri" w:hAnsi="Calibri"/>
                <w:color w:val="000000"/>
                <w:sz w:val="22"/>
                <w:szCs w:val="22"/>
              </w:rPr>
            </w:pPr>
            <w:r>
              <w:rPr>
                <w:rFonts w:ascii="Calibri" w:hAnsi="Calibri"/>
                <w:color w:val="000000"/>
                <w:sz w:val="22"/>
                <w:szCs w:val="22"/>
              </w:rPr>
              <w:t>Brian Rubi</w:t>
            </w:r>
            <w:r w:rsidR="00075C28">
              <w:rPr>
                <w:rFonts w:ascii="Calibri" w:hAnsi="Calibri"/>
                <w:color w:val="000000"/>
                <w:sz w:val="22"/>
                <w:szCs w:val="22"/>
              </w:rPr>
              <w:t>no</w:t>
            </w:r>
          </w:p>
        </w:tc>
        <w:tc>
          <w:tcPr>
            <w:tcW w:w="453" w:type="dxa"/>
            <w:shd w:val="clear" w:color="auto" w:fill="auto"/>
            <w:noWrap/>
            <w:vAlign w:val="bottom"/>
          </w:tcPr>
          <w:p w14:paraId="1FF670F9" w14:textId="7D97BC74" w:rsidR="00C27CC0" w:rsidRPr="2BF0245B" w:rsidRDefault="00513F0B"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3051" w:type="dxa"/>
            <w:shd w:val="clear" w:color="auto" w:fill="auto"/>
            <w:noWrap/>
            <w:vAlign w:val="bottom"/>
          </w:tcPr>
          <w:p w14:paraId="4C58B163" w14:textId="0FCF7CB0" w:rsidR="00C27CC0" w:rsidRDefault="005F47ED" w:rsidP="008866D3">
            <w:pPr>
              <w:rPr>
                <w:rFonts w:ascii="Calibri" w:hAnsi="Calibri"/>
                <w:color w:val="000000" w:themeColor="text1"/>
                <w:sz w:val="22"/>
                <w:szCs w:val="22"/>
              </w:rPr>
            </w:pPr>
            <w:r>
              <w:rPr>
                <w:rFonts w:ascii="Calibri" w:hAnsi="Calibri"/>
                <w:color w:val="000000" w:themeColor="text1"/>
                <w:sz w:val="22"/>
                <w:szCs w:val="22"/>
              </w:rPr>
              <w:t>Tim Burroughs</w:t>
            </w:r>
          </w:p>
        </w:tc>
        <w:tc>
          <w:tcPr>
            <w:tcW w:w="344" w:type="dxa"/>
            <w:shd w:val="clear" w:color="auto" w:fill="auto"/>
            <w:noWrap/>
            <w:vAlign w:val="bottom"/>
          </w:tcPr>
          <w:p w14:paraId="0199EDE6" w14:textId="30BD90B0" w:rsidR="00C27CC0" w:rsidRPr="711F0674" w:rsidRDefault="005F47ED"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3661" w:type="dxa"/>
            <w:shd w:val="clear" w:color="auto" w:fill="auto"/>
            <w:noWrap/>
            <w:vAlign w:val="bottom"/>
          </w:tcPr>
          <w:p w14:paraId="0948363F" w14:textId="7DC4043E" w:rsidR="00C27CC0" w:rsidRDefault="005F47ED" w:rsidP="008866D3">
            <w:pPr>
              <w:rPr>
                <w:rFonts w:ascii="Calibri" w:hAnsi="Calibri"/>
                <w:color w:val="000000"/>
                <w:sz w:val="22"/>
                <w:szCs w:val="22"/>
              </w:rPr>
            </w:pPr>
            <w:r>
              <w:rPr>
                <w:rFonts w:ascii="Calibri" w:hAnsi="Calibri"/>
                <w:color w:val="000000"/>
                <w:sz w:val="22"/>
                <w:szCs w:val="22"/>
              </w:rPr>
              <w:t>Terrie Trevino</w:t>
            </w:r>
          </w:p>
        </w:tc>
      </w:tr>
      <w:tr w:rsidR="00DA565E" w:rsidRPr="00B756C4" w14:paraId="0CC8047A" w14:textId="77777777" w:rsidTr="005F47ED">
        <w:trPr>
          <w:trHeight w:val="284"/>
        </w:trPr>
        <w:tc>
          <w:tcPr>
            <w:tcW w:w="405" w:type="dxa"/>
            <w:shd w:val="clear" w:color="auto" w:fill="auto"/>
            <w:noWrap/>
            <w:vAlign w:val="bottom"/>
          </w:tcPr>
          <w:p w14:paraId="1D406C99" w14:textId="5FFA069D" w:rsidR="00DA565E" w:rsidRPr="205CF490" w:rsidRDefault="00513F0B" w:rsidP="008866D3">
            <w:pPr>
              <w:jc w:val="center"/>
              <w:rPr>
                <w:rFonts w:ascii="Calibri" w:hAnsi="Calibri"/>
                <w:color w:val="000000" w:themeColor="text1"/>
                <w:sz w:val="22"/>
                <w:szCs w:val="22"/>
              </w:rPr>
            </w:pPr>
            <w:r>
              <w:rPr>
                <w:rFonts w:ascii="Calibri" w:hAnsi="Calibri"/>
                <w:color w:val="000000" w:themeColor="text1"/>
                <w:sz w:val="22"/>
                <w:szCs w:val="22"/>
              </w:rPr>
              <w:t>A</w:t>
            </w:r>
          </w:p>
        </w:tc>
        <w:tc>
          <w:tcPr>
            <w:tcW w:w="2900" w:type="dxa"/>
            <w:shd w:val="clear" w:color="auto" w:fill="auto"/>
            <w:noWrap/>
            <w:vAlign w:val="bottom"/>
          </w:tcPr>
          <w:p w14:paraId="4B92E0EB" w14:textId="4084BDF7" w:rsidR="00DA565E" w:rsidRDefault="006C7E03" w:rsidP="008866D3">
            <w:pPr>
              <w:rPr>
                <w:rFonts w:ascii="Calibri" w:hAnsi="Calibri"/>
                <w:color w:val="000000"/>
                <w:sz w:val="22"/>
                <w:szCs w:val="22"/>
              </w:rPr>
            </w:pPr>
            <w:r>
              <w:rPr>
                <w:rFonts w:ascii="Calibri" w:hAnsi="Calibri"/>
                <w:color w:val="000000"/>
                <w:sz w:val="22"/>
                <w:szCs w:val="22"/>
              </w:rPr>
              <w:t>Jon Jensen, Board</w:t>
            </w:r>
          </w:p>
        </w:tc>
        <w:tc>
          <w:tcPr>
            <w:tcW w:w="453" w:type="dxa"/>
            <w:shd w:val="clear" w:color="auto" w:fill="auto"/>
            <w:noWrap/>
            <w:vAlign w:val="bottom"/>
          </w:tcPr>
          <w:p w14:paraId="5CCB6376" w14:textId="6F6312DD" w:rsidR="00DA565E" w:rsidRPr="2BF0245B" w:rsidRDefault="005F47ED"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3051" w:type="dxa"/>
            <w:shd w:val="clear" w:color="auto" w:fill="auto"/>
            <w:noWrap/>
            <w:vAlign w:val="bottom"/>
          </w:tcPr>
          <w:p w14:paraId="01B37DFD" w14:textId="42FD2474" w:rsidR="00DA565E" w:rsidRPr="00B756C4" w:rsidRDefault="00E01B8A" w:rsidP="008866D3">
            <w:pPr>
              <w:rPr>
                <w:rFonts w:ascii="Calibri" w:hAnsi="Calibri"/>
                <w:color w:val="000000" w:themeColor="text1"/>
                <w:sz w:val="22"/>
                <w:szCs w:val="22"/>
              </w:rPr>
            </w:pPr>
            <w:r>
              <w:rPr>
                <w:rFonts w:ascii="Calibri" w:hAnsi="Calibri"/>
                <w:color w:val="000000" w:themeColor="text1"/>
                <w:sz w:val="22"/>
                <w:szCs w:val="22"/>
              </w:rPr>
              <w:t>Sean Evans, Chamber</w:t>
            </w:r>
          </w:p>
        </w:tc>
        <w:tc>
          <w:tcPr>
            <w:tcW w:w="344" w:type="dxa"/>
            <w:shd w:val="clear" w:color="auto" w:fill="auto"/>
            <w:noWrap/>
            <w:vAlign w:val="bottom"/>
          </w:tcPr>
          <w:p w14:paraId="5DF4F766" w14:textId="46D7A0B2" w:rsidR="00DA565E" w:rsidRPr="711F0674" w:rsidRDefault="005F47ED" w:rsidP="008866D3">
            <w:pPr>
              <w:jc w:val="center"/>
              <w:rPr>
                <w:rFonts w:ascii="Calibri" w:hAnsi="Calibri"/>
                <w:color w:val="000000" w:themeColor="text1"/>
                <w:sz w:val="22"/>
                <w:szCs w:val="22"/>
              </w:rPr>
            </w:pPr>
            <w:r>
              <w:rPr>
                <w:rFonts w:ascii="Calibri" w:hAnsi="Calibri"/>
                <w:color w:val="000000" w:themeColor="text1"/>
                <w:sz w:val="22"/>
                <w:szCs w:val="22"/>
              </w:rPr>
              <w:t>X</w:t>
            </w:r>
          </w:p>
        </w:tc>
        <w:tc>
          <w:tcPr>
            <w:tcW w:w="3661" w:type="dxa"/>
            <w:shd w:val="clear" w:color="auto" w:fill="auto"/>
            <w:noWrap/>
            <w:vAlign w:val="bottom"/>
          </w:tcPr>
          <w:p w14:paraId="19C3EF82" w14:textId="56C97D48" w:rsidR="00DA565E" w:rsidRDefault="00E01B8A" w:rsidP="008866D3">
            <w:pPr>
              <w:rPr>
                <w:rFonts w:ascii="Calibri" w:hAnsi="Calibri"/>
                <w:color w:val="000000"/>
                <w:sz w:val="22"/>
                <w:szCs w:val="22"/>
              </w:rPr>
            </w:pPr>
            <w:r>
              <w:rPr>
                <w:rFonts w:ascii="Calibri" w:hAnsi="Calibri"/>
                <w:color w:val="000000"/>
                <w:sz w:val="22"/>
                <w:szCs w:val="22"/>
              </w:rPr>
              <w:t>Michelle Leverett, Chamber</w:t>
            </w:r>
          </w:p>
        </w:tc>
      </w:tr>
    </w:tbl>
    <w:p w14:paraId="1651084F" w14:textId="66D905F1" w:rsidR="002767EA" w:rsidRDefault="002767EA" w:rsidP="008F3BE8">
      <w:pPr>
        <w:tabs>
          <w:tab w:val="left" w:pos="446"/>
          <w:tab w:val="center" w:pos="11744"/>
        </w:tabs>
        <w:jc w:val="center"/>
        <w:rPr>
          <w:rFonts w:ascii="Cambria" w:hAnsi="Cambria"/>
          <w:b/>
          <w:bCs/>
          <w:sz w:val="36"/>
          <w:szCs w:val="36"/>
        </w:rPr>
      </w:pPr>
    </w:p>
    <w:p w14:paraId="68518F5B" w14:textId="667B93DA" w:rsidR="008E0933" w:rsidRPr="00A56FB6" w:rsidRDefault="00525640" w:rsidP="008F3BE8">
      <w:pPr>
        <w:tabs>
          <w:tab w:val="left" w:pos="446"/>
          <w:tab w:val="center" w:pos="11744"/>
        </w:tabs>
        <w:jc w:val="center"/>
        <w:rPr>
          <w:rFonts w:ascii="Cambria" w:hAnsi="Cambria"/>
          <w:b/>
          <w:bCs/>
          <w:sz w:val="36"/>
          <w:szCs w:val="36"/>
        </w:rPr>
      </w:pPr>
      <w:r>
        <w:rPr>
          <w:rFonts w:ascii="Cambria" w:hAnsi="Cambria"/>
          <w:b/>
          <w:bCs/>
          <w:sz w:val="36"/>
          <w:szCs w:val="36"/>
        </w:rPr>
        <w:t>Minutes</w:t>
      </w:r>
    </w:p>
    <w:p w14:paraId="1BF58614" w14:textId="57FAE109" w:rsidR="008E0933" w:rsidRDefault="008E0933" w:rsidP="008E0933">
      <w:pPr>
        <w:spacing w:line="276" w:lineRule="auto"/>
        <w:rPr>
          <w:rFonts w:ascii="Cambria" w:hAnsi="Cambria"/>
          <w:sz w:val="24"/>
          <w:szCs w:val="24"/>
        </w:rPr>
      </w:pPr>
      <w:r w:rsidRPr="00A56FB6">
        <w:rPr>
          <w:rFonts w:ascii="Cambria" w:hAnsi="Cambria"/>
          <w:b/>
          <w:sz w:val="24"/>
          <w:szCs w:val="24"/>
        </w:rPr>
        <w:t>Welcome</w:t>
      </w:r>
      <w:r w:rsidR="00525640">
        <w:rPr>
          <w:rFonts w:ascii="Cambria" w:hAnsi="Cambria"/>
          <w:b/>
          <w:sz w:val="24"/>
          <w:szCs w:val="24"/>
        </w:rPr>
        <w:t xml:space="preserve"> and Introductions</w:t>
      </w:r>
      <w:r w:rsidRPr="00A56FB6">
        <w:rPr>
          <w:rFonts w:ascii="Cambria" w:hAnsi="Cambria"/>
          <w:b/>
          <w:sz w:val="24"/>
          <w:szCs w:val="24"/>
        </w:rPr>
        <w:t>:</w:t>
      </w:r>
      <w:r w:rsidRPr="00A56FB6">
        <w:rPr>
          <w:rFonts w:ascii="Cambria" w:hAnsi="Cambria"/>
          <w:sz w:val="24"/>
          <w:szCs w:val="24"/>
        </w:rPr>
        <w:t xml:space="preserve">  </w:t>
      </w:r>
      <w:r w:rsidR="00513F0B">
        <w:rPr>
          <w:rFonts w:ascii="Cambria" w:hAnsi="Cambria"/>
          <w:sz w:val="24"/>
          <w:szCs w:val="24"/>
        </w:rPr>
        <w:t>Cheryl</w:t>
      </w:r>
    </w:p>
    <w:p w14:paraId="25725357" w14:textId="77777777" w:rsidR="00F56562" w:rsidRPr="00A56FB6" w:rsidRDefault="00F56562" w:rsidP="008E0933">
      <w:pPr>
        <w:spacing w:line="276" w:lineRule="auto"/>
        <w:rPr>
          <w:rFonts w:ascii="Cambria" w:hAnsi="Cambria"/>
          <w:b/>
          <w:bCs/>
          <w:sz w:val="24"/>
          <w:szCs w:val="24"/>
        </w:rPr>
      </w:pPr>
    </w:p>
    <w:p w14:paraId="792AA618" w14:textId="21575FC9" w:rsidR="008E0933" w:rsidRPr="00A56FB6" w:rsidRDefault="009108E2" w:rsidP="008E0933">
      <w:pPr>
        <w:spacing w:line="276" w:lineRule="auto"/>
        <w:rPr>
          <w:rFonts w:ascii="Cambria" w:hAnsi="Cambria"/>
          <w:sz w:val="24"/>
          <w:szCs w:val="24"/>
        </w:rPr>
      </w:pPr>
      <w:r>
        <w:rPr>
          <w:rFonts w:ascii="Cambria" w:hAnsi="Cambria"/>
          <w:b/>
          <w:bCs/>
          <w:sz w:val="24"/>
          <w:szCs w:val="24"/>
        </w:rPr>
        <w:t xml:space="preserve">Updates &amp; </w:t>
      </w:r>
      <w:r w:rsidR="00F56562" w:rsidRPr="00A56FB6">
        <w:rPr>
          <w:rFonts w:ascii="Cambria" w:hAnsi="Cambria"/>
          <w:b/>
          <w:bCs/>
          <w:sz w:val="24"/>
          <w:szCs w:val="24"/>
        </w:rPr>
        <w:t>Upcoming Chamber Events</w:t>
      </w:r>
      <w:r>
        <w:rPr>
          <w:rFonts w:ascii="Cambria" w:hAnsi="Cambria"/>
          <w:b/>
          <w:bCs/>
          <w:sz w:val="24"/>
          <w:szCs w:val="24"/>
        </w:rPr>
        <w:t>/Programs</w:t>
      </w:r>
      <w:r w:rsidR="00F56562" w:rsidRPr="00A56FB6">
        <w:rPr>
          <w:rFonts w:ascii="Cambria" w:hAnsi="Cambria"/>
          <w:b/>
          <w:bCs/>
          <w:sz w:val="24"/>
          <w:szCs w:val="24"/>
        </w:rPr>
        <w:t xml:space="preserve">:  </w:t>
      </w:r>
      <w:r w:rsidR="00F56562" w:rsidRPr="00A56FB6">
        <w:rPr>
          <w:rFonts w:ascii="Cambria" w:hAnsi="Cambria"/>
          <w:sz w:val="24"/>
          <w:szCs w:val="24"/>
        </w:rPr>
        <w:t>Sean</w:t>
      </w:r>
    </w:p>
    <w:p w14:paraId="3624FB4D" w14:textId="497EE013" w:rsidR="00E32146" w:rsidRDefault="00237B5D" w:rsidP="00E52FC4">
      <w:pPr>
        <w:pStyle w:val="ListParagraph"/>
        <w:numPr>
          <w:ilvl w:val="0"/>
          <w:numId w:val="10"/>
        </w:numPr>
        <w:spacing w:line="276" w:lineRule="auto"/>
        <w:rPr>
          <w:rFonts w:ascii="Cambria" w:hAnsi="Cambria"/>
          <w:sz w:val="24"/>
          <w:szCs w:val="24"/>
        </w:rPr>
      </w:pPr>
      <w:r w:rsidRPr="00CD4342">
        <w:rPr>
          <w:rFonts w:ascii="Cambria" w:hAnsi="Cambria"/>
          <w:sz w:val="24"/>
          <w:szCs w:val="24"/>
        </w:rPr>
        <w:t>V</w:t>
      </w:r>
      <w:r w:rsidR="00AA0922" w:rsidRPr="00CD4342">
        <w:rPr>
          <w:rFonts w:ascii="Cambria" w:hAnsi="Cambria"/>
          <w:sz w:val="24"/>
          <w:szCs w:val="24"/>
        </w:rPr>
        <w:t xml:space="preserve">irtual </w:t>
      </w:r>
      <w:r w:rsidR="00513F0B">
        <w:rPr>
          <w:rFonts w:ascii="Cambria" w:hAnsi="Cambria"/>
          <w:sz w:val="24"/>
          <w:szCs w:val="24"/>
        </w:rPr>
        <w:t>Gala Event – recording available to view on Meridian Chamber Facebook page</w:t>
      </w:r>
    </w:p>
    <w:p w14:paraId="23671F7B" w14:textId="46D33C5F" w:rsidR="00513F0B" w:rsidRDefault="00513F0B" w:rsidP="00E52FC4">
      <w:pPr>
        <w:pStyle w:val="ListParagraph"/>
        <w:numPr>
          <w:ilvl w:val="0"/>
          <w:numId w:val="10"/>
        </w:numPr>
        <w:spacing w:line="276" w:lineRule="auto"/>
        <w:rPr>
          <w:rFonts w:ascii="Cambria" w:hAnsi="Cambria"/>
          <w:sz w:val="24"/>
          <w:szCs w:val="24"/>
        </w:rPr>
      </w:pPr>
      <w:r>
        <w:rPr>
          <w:rFonts w:ascii="Cambria" w:hAnsi="Cambria"/>
          <w:sz w:val="24"/>
          <w:szCs w:val="24"/>
        </w:rPr>
        <w:t>Keep Meridian Healthy Campaign Update – 150 yard signs have been placed, along with 6 large banners at busy intersections</w:t>
      </w:r>
    </w:p>
    <w:p w14:paraId="24B6A3A1" w14:textId="0BC29AC4" w:rsidR="00906C35" w:rsidRPr="00906C35" w:rsidRDefault="00906C35" w:rsidP="00906C35">
      <w:pPr>
        <w:pStyle w:val="ListParagraph"/>
        <w:numPr>
          <w:ilvl w:val="0"/>
          <w:numId w:val="10"/>
        </w:numPr>
        <w:spacing w:line="276" w:lineRule="auto"/>
        <w:rPr>
          <w:rFonts w:ascii="Cambria" w:hAnsi="Cambria"/>
          <w:sz w:val="24"/>
          <w:szCs w:val="24"/>
        </w:rPr>
      </w:pPr>
      <w:r w:rsidRPr="00CD4342">
        <w:rPr>
          <w:rFonts w:ascii="Cambria" w:hAnsi="Cambria"/>
          <w:sz w:val="24"/>
          <w:szCs w:val="24"/>
        </w:rPr>
        <w:t xml:space="preserve">Shop Meridian Campaign </w:t>
      </w:r>
      <w:r w:rsidR="00513F0B">
        <w:rPr>
          <w:rFonts w:ascii="Cambria" w:hAnsi="Cambria"/>
          <w:sz w:val="24"/>
          <w:szCs w:val="24"/>
        </w:rPr>
        <w:t>and Online Auction – Retail/service businesses are being highlighted on the Business Buzz interviews to encourage viewers to shop local for the holidays, and the online auction features many member businesses products and other donated items; the auction will run through November 30</w:t>
      </w:r>
      <w:r w:rsidR="00513F0B" w:rsidRPr="00513F0B">
        <w:rPr>
          <w:rFonts w:ascii="Cambria" w:hAnsi="Cambria"/>
          <w:sz w:val="24"/>
          <w:szCs w:val="24"/>
          <w:vertAlign w:val="superscript"/>
        </w:rPr>
        <w:t>th</w:t>
      </w:r>
      <w:r w:rsidR="00513F0B">
        <w:rPr>
          <w:rFonts w:ascii="Cambria" w:hAnsi="Cambria"/>
          <w:sz w:val="24"/>
          <w:szCs w:val="24"/>
        </w:rPr>
        <w:t>.</w:t>
      </w:r>
    </w:p>
    <w:p w14:paraId="1A6102D3" w14:textId="0CA7AA9D" w:rsidR="00906C35" w:rsidRDefault="00513F0B" w:rsidP="000A3EBA">
      <w:pPr>
        <w:pStyle w:val="ListParagraph"/>
        <w:numPr>
          <w:ilvl w:val="0"/>
          <w:numId w:val="10"/>
        </w:numPr>
        <w:spacing w:line="276" w:lineRule="auto"/>
        <w:rPr>
          <w:rFonts w:ascii="Cambria" w:hAnsi="Cambria"/>
          <w:sz w:val="24"/>
          <w:szCs w:val="24"/>
        </w:rPr>
      </w:pPr>
      <w:r>
        <w:rPr>
          <w:rFonts w:ascii="Cambria" w:hAnsi="Cambria"/>
          <w:sz w:val="24"/>
          <w:szCs w:val="24"/>
        </w:rPr>
        <w:t xml:space="preserve">Meridian Community Choir – find the link to participate at </w:t>
      </w:r>
      <w:hyperlink r:id="rId5" w:history="1">
        <w:r w:rsidRPr="00FA2A55">
          <w:rPr>
            <w:rStyle w:val="Hyperlink"/>
            <w:rFonts w:ascii="Cambria" w:hAnsi="Cambria"/>
            <w:sz w:val="24"/>
            <w:szCs w:val="24"/>
          </w:rPr>
          <w:t>www.meridianchamber.org/communitychoir</w:t>
        </w:r>
      </w:hyperlink>
    </w:p>
    <w:p w14:paraId="6B17D2B0" w14:textId="4B7CA952" w:rsidR="00513F0B" w:rsidRPr="000A3EBA" w:rsidRDefault="00513F0B" w:rsidP="000A3EBA">
      <w:pPr>
        <w:pStyle w:val="ListParagraph"/>
        <w:numPr>
          <w:ilvl w:val="0"/>
          <w:numId w:val="10"/>
        </w:numPr>
        <w:spacing w:line="276" w:lineRule="auto"/>
        <w:rPr>
          <w:rFonts w:ascii="Cambria" w:hAnsi="Cambria"/>
          <w:sz w:val="24"/>
          <w:szCs w:val="24"/>
        </w:rPr>
      </w:pPr>
      <w:r>
        <w:rPr>
          <w:rFonts w:ascii="Cambria" w:hAnsi="Cambria"/>
          <w:sz w:val="24"/>
          <w:szCs w:val="24"/>
        </w:rPr>
        <w:t>Leadership Meridian – application submission open until November 30</w:t>
      </w:r>
      <w:r w:rsidRPr="00513F0B">
        <w:rPr>
          <w:rFonts w:ascii="Cambria" w:hAnsi="Cambria"/>
          <w:sz w:val="24"/>
          <w:szCs w:val="24"/>
          <w:vertAlign w:val="superscript"/>
        </w:rPr>
        <w:t>th</w:t>
      </w:r>
      <w:r>
        <w:rPr>
          <w:rFonts w:ascii="Cambria" w:hAnsi="Cambria"/>
          <w:sz w:val="24"/>
          <w:szCs w:val="24"/>
        </w:rPr>
        <w:t xml:space="preserve"> with session to begin January 14, 2021</w:t>
      </w:r>
    </w:p>
    <w:p w14:paraId="642DFA96" w14:textId="77777777" w:rsidR="00EB2A12" w:rsidRPr="00A56FB6" w:rsidRDefault="00EB2A12" w:rsidP="00C373A1">
      <w:pPr>
        <w:rPr>
          <w:rFonts w:ascii="Cambria" w:eastAsia="Calibri" w:hAnsi="Cambria" w:cs="Calibri"/>
          <w:b/>
          <w:bCs/>
          <w:sz w:val="24"/>
          <w:szCs w:val="24"/>
        </w:rPr>
      </w:pPr>
      <w:bookmarkStart w:id="0" w:name="_Hlk35960553"/>
    </w:p>
    <w:p w14:paraId="6CE79036" w14:textId="59E0FBAF" w:rsidR="00A56FB6" w:rsidRDefault="00873509" w:rsidP="00CB3638">
      <w:pPr>
        <w:rPr>
          <w:rFonts w:ascii="Cambria" w:eastAsia="Calibri" w:hAnsi="Cambria" w:cs="Calibri"/>
          <w:b/>
          <w:bCs/>
          <w:sz w:val="24"/>
          <w:szCs w:val="24"/>
        </w:rPr>
      </w:pPr>
      <w:r>
        <w:rPr>
          <w:rFonts w:ascii="Cambria" w:eastAsia="Calibri" w:hAnsi="Cambria" w:cs="Calibri"/>
          <w:b/>
          <w:bCs/>
          <w:sz w:val="24"/>
          <w:szCs w:val="24"/>
        </w:rPr>
        <w:t>New Member Buddy Reports</w:t>
      </w:r>
    </w:p>
    <w:p w14:paraId="3654B3C2" w14:textId="07847A28" w:rsidR="00BB20B8" w:rsidRDefault="00873509" w:rsidP="000E5CD1">
      <w:pPr>
        <w:pStyle w:val="ListParagraph"/>
        <w:numPr>
          <w:ilvl w:val="0"/>
          <w:numId w:val="18"/>
        </w:numPr>
        <w:rPr>
          <w:rFonts w:ascii="Cambria" w:eastAsia="Calibri" w:hAnsi="Cambria" w:cs="Calibri"/>
          <w:sz w:val="24"/>
          <w:szCs w:val="24"/>
        </w:rPr>
      </w:pPr>
      <w:r>
        <w:rPr>
          <w:rFonts w:ascii="Cambria" w:eastAsia="Calibri" w:hAnsi="Cambria" w:cs="Calibri"/>
          <w:sz w:val="24"/>
          <w:szCs w:val="24"/>
        </w:rPr>
        <w:t>Farmers Insurance-Curtis Conde – Kevin met with Curtis; great man to help you with all your insurance needs.</w:t>
      </w:r>
    </w:p>
    <w:p w14:paraId="004F1159" w14:textId="749C8464" w:rsidR="00873509" w:rsidRPr="000E5CD1" w:rsidRDefault="00873509" w:rsidP="000E5CD1">
      <w:pPr>
        <w:pStyle w:val="ListParagraph"/>
        <w:numPr>
          <w:ilvl w:val="0"/>
          <w:numId w:val="18"/>
        </w:numPr>
        <w:rPr>
          <w:rFonts w:ascii="Cambria" w:eastAsia="Calibri" w:hAnsi="Cambria" w:cs="Calibri"/>
          <w:sz w:val="24"/>
          <w:szCs w:val="24"/>
        </w:rPr>
      </w:pPr>
      <w:r>
        <w:rPr>
          <w:rFonts w:ascii="Cambria" w:eastAsia="Calibri" w:hAnsi="Cambria" w:cs="Calibri"/>
          <w:sz w:val="24"/>
          <w:szCs w:val="24"/>
        </w:rPr>
        <w:t>Wright Physical Therapy Meridian – Scott met with Xavier, who relocated from New Zealand, and Cydne, the Physical Therapy Aide, who are staffing this second location for Wright Physical Therapy.</w:t>
      </w:r>
    </w:p>
    <w:p w14:paraId="09098B5A" w14:textId="77777777" w:rsidR="00A56FB6" w:rsidRPr="00A73D7C" w:rsidRDefault="00A56FB6" w:rsidP="00A56FB6">
      <w:pPr>
        <w:pStyle w:val="ListParagraph"/>
        <w:rPr>
          <w:rFonts w:ascii="Cambria" w:eastAsia="Calibri" w:hAnsi="Cambria" w:cs="Calibri"/>
          <w:sz w:val="24"/>
          <w:szCs w:val="24"/>
        </w:rPr>
      </w:pPr>
    </w:p>
    <w:p w14:paraId="4FCE2CD0" w14:textId="76465A26" w:rsidR="00CB3638" w:rsidRDefault="00B901DD" w:rsidP="00BB20B8">
      <w:pPr>
        <w:rPr>
          <w:rFonts w:ascii="Cambria" w:eastAsia="Calibri" w:hAnsi="Cambria" w:cs="Calibri"/>
          <w:b/>
          <w:bCs/>
          <w:sz w:val="24"/>
          <w:szCs w:val="24"/>
        </w:rPr>
      </w:pPr>
      <w:r>
        <w:rPr>
          <w:rFonts w:ascii="Cambria" w:eastAsia="Calibri" w:hAnsi="Cambria" w:cs="Calibri"/>
          <w:b/>
          <w:bCs/>
          <w:sz w:val="24"/>
          <w:szCs w:val="24"/>
        </w:rPr>
        <w:t>New Member</w:t>
      </w:r>
      <w:r w:rsidR="00E83D9E" w:rsidRPr="000F0F61">
        <w:rPr>
          <w:rFonts w:ascii="Cambria" w:eastAsia="Calibri" w:hAnsi="Cambria" w:cs="Calibri"/>
          <w:b/>
          <w:bCs/>
          <w:sz w:val="24"/>
          <w:szCs w:val="24"/>
        </w:rPr>
        <w:t xml:space="preserve"> Packet</w:t>
      </w:r>
      <w:r>
        <w:rPr>
          <w:rFonts w:ascii="Cambria" w:eastAsia="Calibri" w:hAnsi="Cambria" w:cs="Calibri"/>
          <w:b/>
          <w:bCs/>
          <w:sz w:val="24"/>
          <w:szCs w:val="24"/>
        </w:rPr>
        <w:t>s</w:t>
      </w:r>
    </w:p>
    <w:p w14:paraId="79530FB8" w14:textId="017D891C" w:rsidR="00983CC1" w:rsidRDefault="00873509" w:rsidP="00D11DF7">
      <w:pPr>
        <w:pStyle w:val="ListParagraph"/>
        <w:numPr>
          <w:ilvl w:val="0"/>
          <w:numId w:val="15"/>
        </w:numPr>
        <w:rPr>
          <w:rFonts w:ascii="Cambria" w:eastAsia="Calibri" w:hAnsi="Cambria" w:cs="Calibri"/>
          <w:sz w:val="24"/>
          <w:szCs w:val="24"/>
        </w:rPr>
      </w:pPr>
      <w:r>
        <w:rPr>
          <w:rFonts w:ascii="Cambria" w:eastAsia="Calibri" w:hAnsi="Cambria" w:cs="Calibri"/>
          <w:sz w:val="24"/>
          <w:szCs w:val="24"/>
        </w:rPr>
        <w:t>Grand Canyon University – Shara</w:t>
      </w:r>
    </w:p>
    <w:p w14:paraId="109CAA06" w14:textId="6E147ABB" w:rsidR="00873509" w:rsidRDefault="00873509" w:rsidP="00D11DF7">
      <w:pPr>
        <w:pStyle w:val="ListParagraph"/>
        <w:numPr>
          <w:ilvl w:val="0"/>
          <w:numId w:val="15"/>
        </w:numPr>
        <w:rPr>
          <w:rFonts w:ascii="Cambria" w:eastAsia="Calibri" w:hAnsi="Cambria" w:cs="Calibri"/>
          <w:sz w:val="24"/>
          <w:szCs w:val="24"/>
        </w:rPr>
      </w:pPr>
      <w:r>
        <w:rPr>
          <w:rFonts w:ascii="Cambria" w:eastAsia="Calibri" w:hAnsi="Cambria" w:cs="Calibri"/>
          <w:sz w:val="24"/>
          <w:szCs w:val="24"/>
        </w:rPr>
        <w:t>Modern Woodmen of America – August</w:t>
      </w:r>
    </w:p>
    <w:p w14:paraId="6672F3F4" w14:textId="3E08862B" w:rsidR="00873509" w:rsidRDefault="00873509" w:rsidP="00D11DF7">
      <w:pPr>
        <w:pStyle w:val="ListParagraph"/>
        <w:numPr>
          <w:ilvl w:val="0"/>
          <w:numId w:val="15"/>
        </w:numPr>
        <w:rPr>
          <w:rFonts w:ascii="Cambria" w:eastAsia="Calibri" w:hAnsi="Cambria" w:cs="Calibri"/>
          <w:sz w:val="24"/>
          <w:szCs w:val="24"/>
        </w:rPr>
      </w:pPr>
      <w:r>
        <w:rPr>
          <w:rFonts w:ascii="Cambria" w:eastAsia="Calibri" w:hAnsi="Cambria" w:cs="Calibri"/>
          <w:sz w:val="24"/>
          <w:szCs w:val="24"/>
        </w:rPr>
        <w:t>The Buckner Company – Paula</w:t>
      </w:r>
    </w:p>
    <w:p w14:paraId="798A78BB" w14:textId="41DE5789" w:rsidR="00873509" w:rsidRPr="00AA7C84" w:rsidRDefault="00873509" w:rsidP="00D11DF7">
      <w:pPr>
        <w:pStyle w:val="ListParagraph"/>
        <w:numPr>
          <w:ilvl w:val="0"/>
          <w:numId w:val="15"/>
        </w:numPr>
        <w:rPr>
          <w:rFonts w:ascii="Cambria" w:eastAsia="Calibri" w:hAnsi="Cambria" w:cs="Calibri"/>
          <w:sz w:val="24"/>
          <w:szCs w:val="24"/>
        </w:rPr>
      </w:pPr>
      <w:r>
        <w:rPr>
          <w:rFonts w:ascii="Cambria" w:eastAsia="Calibri" w:hAnsi="Cambria" w:cs="Calibri"/>
          <w:sz w:val="24"/>
          <w:szCs w:val="24"/>
        </w:rPr>
        <w:t>Crevand SEO - Terrie</w:t>
      </w:r>
    </w:p>
    <w:p w14:paraId="31832942" w14:textId="77777777" w:rsidR="00A56FB6" w:rsidRPr="000F0F61" w:rsidRDefault="00A56FB6" w:rsidP="00A56FB6">
      <w:pPr>
        <w:pStyle w:val="ListParagraph"/>
        <w:rPr>
          <w:rFonts w:ascii="Cambria" w:eastAsia="Calibri" w:hAnsi="Cambria" w:cs="Calibri"/>
          <w:b/>
          <w:bCs/>
          <w:sz w:val="24"/>
          <w:szCs w:val="24"/>
        </w:rPr>
      </w:pPr>
    </w:p>
    <w:p w14:paraId="02750FBA" w14:textId="6861946C" w:rsidR="008E0933" w:rsidRPr="000F0F61" w:rsidRDefault="00B901DD" w:rsidP="00C373A1">
      <w:pPr>
        <w:rPr>
          <w:rFonts w:ascii="Cambria" w:eastAsia="Calibri" w:hAnsi="Cambria" w:cs="Calibri"/>
          <w:b/>
          <w:bCs/>
          <w:sz w:val="24"/>
          <w:szCs w:val="24"/>
        </w:rPr>
      </w:pPr>
      <w:r>
        <w:rPr>
          <w:rFonts w:ascii="Cambria" w:eastAsia="Calibri" w:hAnsi="Cambria" w:cs="Calibri"/>
          <w:b/>
          <w:bCs/>
          <w:sz w:val="24"/>
          <w:szCs w:val="24"/>
        </w:rPr>
        <w:t>Renewing M</w:t>
      </w:r>
      <w:r w:rsidR="00451C88" w:rsidRPr="000F0F61">
        <w:rPr>
          <w:rFonts w:ascii="Cambria" w:eastAsia="Calibri" w:hAnsi="Cambria" w:cs="Calibri"/>
          <w:b/>
          <w:bCs/>
          <w:sz w:val="24"/>
          <w:szCs w:val="24"/>
        </w:rPr>
        <w:t xml:space="preserve">ember </w:t>
      </w:r>
      <w:r w:rsidR="006E0F2D">
        <w:rPr>
          <w:rFonts w:ascii="Cambria" w:eastAsia="Calibri" w:hAnsi="Cambria" w:cs="Calibri"/>
          <w:b/>
          <w:bCs/>
          <w:sz w:val="24"/>
          <w:szCs w:val="24"/>
        </w:rPr>
        <w:t>Packets</w:t>
      </w:r>
    </w:p>
    <w:bookmarkEnd w:id="0"/>
    <w:p w14:paraId="407156E3" w14:textId="33CDE88E" w:rsidR="002A5781" w:rsidRPr="00873509" w:rsidRDefault="00873509" w:rsidP="002A5781">
      <w:pPr>
        <w:pStyle w:val="ListParagraph"/>
        <w:numPr>
          <w:ilvl w:val="0"/>
          <w:numId w:val="9"/>
        </w:numPr>
        <w:rPr>
          <w:rFonts w:ascii="Cambria" w:eastAsia="Calibri" w:hAnsi="Cambria" w:cs="Calibri"/>
          <w:sz w:val="24"/>
          <w:szCs w:val="24"/>
        </w:rPr>
      </w:pPr>
      <w:r>
        <w:rPr>
          <w:rFonts w:ascii="Cambria" w:eastAsiaTheme="minorEastAsia" w:hAnsi="Cambria" w:cstheme="minorBidi"/>
          <w:sz w:val="24"/>
          <w:szCs w:val="24"/>
        </w:rPr>
        <w:t>PacificSource Health – Paula</w:t>
      </w:r>
    </w:p>
    <w:p w14:paraId="409A337A" w14:textId="34857CEF" w:rsidR="00873509" w:rsidRPr="00873509" w:rsidRDefault="00873509" w:rsidP="002A5781">
      <w:pPr>
        <w:pStyle w:val="ListParagraph"/>
        <w:numPr>
          <w:ilvl w:val="0"/>
          <w:numId w:val="9"/>
        </w:numPr>
        <w:rPr>
          <w:rFonts w:ascii="Cambria" w:eastAsia="Calibri" w:hAnsi="Cambria" w:cs="Calibri"/>
          <w:sz w:val="24"/>
          <w:szCs w:val="24"/>
        </w:rPr>
      </w:pPr>
      <w:r>
        <w:rPr>
          <w:rFonts w:ascii="Cambria" w:eastAsiaTheme="minorEastAsia" w:hAnsi="Cambria" w:cstheme="minorBidi"/>
          <w:sz w:val="24"/>
          <w:szCs w:val="24"/>
        </w:rPr>
        <w:t>CTC Telecom – Malissa</w:t>
      </w:r>
    </w:p>
    <w:p w14:paraId="15032ED2" w14:textId="320E8717" w:rsidR="00873509" w:rsidRPr="00873509" w:rsidRDefault="00873509" w:rsidP="002A5781">
      <w:pPr>
        <w:pStyle w:val="ListParagraph"/>
        <w:numPr>
          <w:ilvl w:val="0"/>
          <w:numId w:val="9"/>
        </w:numPr>
        <w:rPr>
          <w:rFonts w:ascii="Cambria" w:eastAsia="Calibri" w:hAnsi="Cambria" w:cs="Calibri"/>
          <w:sz w:val="24"/>
          <w:szCs w:val="24"/>
        </w:rPr>
      </w:pPr>
      <w:r>
        <w:rPr>
          <w:rFonts w:ascii="Cambria" w:eastAsiaTheme="minorEastAsia" w:hAnsi="Cambria" w:cstheme="minorBidi"/>
          <w:sz w:val="24"/>
          <w:szCs w:val="24"/>
        </w:rPr>
        <w:t>United Site Services – Todd</w:t>
      </w:r>
    </w:p>
    <w:p w14:paraId="030BD795" w14:textId="627F914A" w:rsidR="00873509" w:rsidRPr="00873509" w:rsidRDefault="00873509" w:rsidP="002A5781">
      <w:pPr>
        <w:pStyle w:val="ListParagraph"/>
        <w:numPr>
          <w:ilvl w:val="0"/>
          <w:numId w:val="9"/>
        </w:numPr>
        <w:rPr>
          <w:rFonts w:ascii="Cambria" w:eastAsia="Calibri" w:hAnsi="Cambria" w:cs="Calibri"/>
          <w:sz w:val="24"/>
          <w:szCs w:val="24"/>
        </w:rPr>
      </w:pPr>
      <w:r>
        <w:rPr>
          <w:rFonts w:ascii="Cambria" w:eastAsiaTheme="minorEastAsia" w:hAnsi="Cambria" w:cstheme="minorBidi"/>
          <w:sz w:val="24"/>
          <w:szCs w:val="24"/>
        </w:rPr>
        <w:t>QTS Payroll – Michelle</w:t>
      </w:r>
    </w:p>
    <w:p w14:paraId="50B79941" w14:textId="2364E660" w:rsidR="00873509" w:rsidRPr="00873509" w:rsidRDefault="00873509" w:rsidP="002A5781">
      <w:pPr>
        <w:pStyle w:val="ListParagraph"/>
        <w:numPr>
          <w:ilvl w:val="0"/>
          <w:numId w:val="9"/>
        </w:numPr>
        <w:rPr>
          <w:rFonts w:ascii="Cambria" w:eastAsia="Calibri" w:hAnsi="Cambria" w:cs="Calibri"/>
          <w:sz w:val="24"/>
          <w:szCs w:val="24"/>
        </w:rPr>
      </w:pPr>
      <w:r>
        <w:rPr>
          <w:rFonts w:ascii="Cambria" w:eastAsiaTheme="minorEastAsia" w:hAnsi="Cambria" w:cstheme="minorBidi"/>
          <w:sz w:val="24"/>
          <w:szCs w:val="24"/>
        </w:rPr>
        <w:t>IBL Events – Randy</w:t>
      </w:r>
    </w:p>
    <w:p w14:paraId="01AEC2BD" w14:textId="11C1829B" w:rsidR="00873509" w:rsidRPr="00873509" w:rsidRDefault="00873509" w:rsidP="002A5781">
      <w:pPr>
        <w:pStyle w:val="ListParagraph"/>
        <w:numPr>
          <w:ilvl w:val="0"/>
          <w:numId w:val="9"/>
        </w:numPr>
        <w:rPr>
          <w:rFonts w:ascii="Cambria" w:eastAsia="Calibri" w:hAnsi="Cambria" w:cs="Calibri"/>
          <w:sz w:val="24"/>
          <w:szCs w:val="24"/>
        </w:rPr>
      </w:pPr>
      <w:r>
        <w:rPr>
          <w:rFonts w:ascii="Cambria" w:eastAsiaTheme="minorEastAsia" w:hAnsi="Cambria" w:cstheme="minorBidi"/>
          <w:sz w:val="24"/>
          <w:szCs w:val="24"/>
        </w:rPr>
        <w:t>Allied Business Solutions – Todd</w:t>
      </w:r>
    </w:p>
    <w:p w14:paraId="5CB2B0FE" w14:textId="33127539" w:rsidR="00873509" w:rsidRPr="00873509" w:rsidRDefault="00873509" w:rsidP="002A5781">
      <w:pPr>
        <w:pStyle w:val="ListParagraph"/>
        <w:numPr>
          <w:ilvl w:val="0"/>
          <w:numId w:val="9"/>
        </w:numPr>
        <w:rPr>
          <w:rFonts w:ascii="Cambria" w:eastAsia="Calibri" w:hAnsi="Cambria" w:cs="Calibri"/>
          <w:sz w:val="24"/>
          <w:szCs w:val="24"/>
        </w:rPr>
      </w:pPr>
      <w:r>
        <w:rPr>
          <w:rFonts w:ascii="Cambria" w:eastAsiaTheme="minorEastAsia" w:hAnsi="Cambria" w:cstheme="minorBidi"/>
          <w:sz w:val="24"/>
          <w:szCs w:val="24"/>
        </w:rPr>
        <w:t>Stevens Henager College – Todd</w:t>
      </w:r>
    </w:p>
    <w:p w14:paraId="66C5D6C5" w14:textId="42E20DB8" w:rsidR="00873509" w:rsidRDefault="00873509" w:rsidP="00873509">
      <w:pPr>
        <w:rPr>
          <w:rFonts w:ascii="Cambria" w:eastAsia="Calibri" w:hAnsi="Cambria" w:cs="Calibri"/>
          <w:sz w:val="24"/>
          <w:szCs w:val="24"/>
        </w:rPr>
      </w:pPr>
    </w:p>
    <w:p w14:paraId="7535223C" w14:textId="7E45E088" w:rsidR="00873509" w:rsidRDefault="00873509" w:rsidP="00873509">
      <w:pPr>
        <w:rPr>
          <w:rFonts w:ascii="Cambria" w:eastAsia="Calibri" w:hAnsi="Cambria" w:cs="Calibri"/>
          <w:b/>
          <w:bCs/>
          <w:sz w:val="24"/>
          <w:szCs w:val="24"/>
        </w:rPr>
      </w:pPr>
      <w:r w:rsidRPr="00873509">
        <w:rPr>
          <w:rFonts w:ascii="Cambria" w:eastAsia="Calibri" w:hAnsi="Cambria" w:cs="Calibri"/>
          <w:b/>
          <w:bCs/>
          <w:sz w:val="24"/>
          <w:szCs w:val="24"/>
        </w:rPr>
        <w:t>Ambassador Assistance with Meridian Chamber Past Due Accounts – Encouraging Renewals</w:t>
      </w:r>
    </w:p>
    <w:p w14:paraId="59C3B0F9" w14:textId="6B1963BF" w:rsidR="00873509" w:rsidRDefault="00873509" w:rsidP="00873509">
      <w:pPr>
        <w:pStyle w:val="ListParagraph"/>
        <w:numPr>
          <w:ilvl w:val="0"/>
          <w:numId w:val="19"/>
        </w:numPr>
        <w:rPr>
          <w:rFonts w:ascii="Cambria" w:eastAsia="Calibri" w:hAnsi="Cambria" w:cs="Calibri"/>
          <w:sz w:val="24"/>
          <w:szCs w:val="24"/>
        </w:rPr>
      </w:pPr>
      <w:r w:rsidRPr="00873509">
        <w:rPr>
          <w:rFonts w:ascii="Cambria" w:eastAsia="Calibri" w:hAnsi="Cambria" w:cs="Calibri"/>
          <w:sz w:val="24"/>
          <w:szCs w:val="24"/>
        </w:rPr>
        <w:t xml:space="preserve">A list of </w:t>
      </w:r>
      <w:r>
        <w:rPr>
          <w:rFonts w:ascii="Cambria" w:eastAsia="Calibri" w:hAnsi="Cambria" w:cs="Calibri"/>
          <w:sz w:val="24"/>
          <w:szCs w:val="24"/>
        </w:rPr>
        <w:t>past-due accounts/members that haven’t renewed their memberships from the past few months was included with the Agenda.</w:t>
      </w:r>
    </w:p>
    <w:p w14:paraId="4814934B" w14:textId="49FFC627" w:rsidR="00873509" w:rsidRDefault="00873509" w:rsidP="00873509">
      <w:pPr>
        <w:pStyle w:val="ListParagraph"/>
        <w:numPr>
          <w:ilvl w:val="0"/>
          <w:numId w:val="19"/>
        </w:numPr>
        <w:rPr>
          <w:rFonts w:ascii="Cambria" w:eastAsia="Calibri" w:hAnsi="Cambria" w:cs="Calibri"/>
          <w:sz w:val="24"/>
          <w:szCs w:val="24"/>
        </w:rPr>
      </w:pPr>
      <w:r>
        <w:rPr>
          <w:rFonts w:ascii="Cambria" w:eastAsia="Calibri" w:hAnsi="Cambria" w:cs="Calibri"/>
          <w:sz w:val="24"/>
          <w:szCs w:val="24"/>
        </w:rPr>
        <w:t>The Ambassadors were challenged to reach out to any of these members with whom they have a contact or business relationship to encourage those members to renew their membership with the Chamber.</w:t>
      </w:r>
    </w:p>
    <w:p w14:paraId="74619FA1" w14:textId="514E33D7" w:rsidR="00873509" w:rsidRDefault="00873509" w:rsidP="00873509">
      <w:pPr>
        <w:pStyle w:val="ListParagraph"/>
        <w:numPr>
          <w:ilvl w:val="0"/>
          <w:numId w:val="19"/>
        </w:numPr>
        <w:rPr>
          <w:rFonts w:ascii="Cambria" w:eastAsia="Calibri" w:hAnsi="Cambria" w:cs="Calibri"/>
          <w:sz w:val="24"/>
          <w:szCs w:val="24"/>
        </w:rPr>
      </w:pPr>
      <w:r>
        <w:rPr>
          <w:rFonts w:ascii="Cambria" w:eastAsia="Calibri" w:hAnsi="Cambria" w:cs="Calibri"/>
          <w:sz w:val="24"/>
          <w:szCs w:val="24"/>
        </w:rPr>
        <w:t xml:space="preserve">A script of What the Chamber Has Been Doing in 2020 was also provided </w:t>
      </w:r>
      <w:r w:rsidR="00133608">
        <w:rPr>
          <w:rFonts w:ascii="Cambria" w:eastAsia="Calibri" w:hAnsi="Cambria" w:cs="Calibri"/>
          <w:sz w:val="24"/>
          <w:szCs w:val="24"/>
        </w:rPr>
        <w:t>to assist Ambassadors with naming all of the programs, campaigns, workshops, etc. that the Chamber has been instrumental in providing to support the Meridian business community during this difficult year in lieu of our normal networking activities (which we are hoping to get back to providing/hosting in 2021).</w:t>
      </w:r>
    </w:p>
    <w:p w14:paraId="4027999F" w14:textId="3D6A5958" w:rsidR="00133608" w:rsidRDefault="00133608" w:rsidP="00133608">
      <w:pPr>
        <w:rPr>
          <w:rFonts w:ascii="Cambria" w:eastAsia="Calibri" w:hAnsi="Cambria" w:cs="Calibri"/>
          <w:sz w:val="24"/>
          <w:szCs w:val="24"/>
        </w:rPr>
      </w:pPr>
    </w:p>
    <w:p w14:paraId="33F25B70" w14:textId="31BED612" w:rsidR="00133608" w:rsidRDefault="00133608" w:rsidP="00133608">
      <w:pPr>
        <w:rPr>
          <w:rFonts w:ascii="Cambria" w:eastAsia="Calibri" w:hAnsi="Cambria" w:cs="Calibri"/>
          <w:b/>
          <w:bCs/>
          <w:sz w:val="24"/>
          <w:szCs w:val="24"/>
        </w:rPr>
      </w:pPr>
      <w:r w:rsidRPr="00133608">
        <w:rPr>
          <w:rFonts w:ascii="Cambria" w:eastAsia="Calibri" w:hAnsi="Cambria" w:cs="Calibri"/>
          <w:b/>
          <w:bCs/>
          <w:sz w:val="24"/>
          <w:szCs w:val="24"/>
        </w:rPr>
        <w:t>Other News</w:t>
      </w:r>
    </w:p>
    <w:p w14:paraId="01273EC5" w14:textId="3B78CE12" w:rsidR="00133608" w:rsidRDefault="00133608" w:rsidP="00133608">
      <w:pPr>
        <w:pStyle w:val="ListParagraph"/>
        <w:numPr>
          <w:ilvl w:val="0"/>
          <w:numId w:val="20"/>
        </w:numPr>
        <w:rPr>
          <w:rFonts w:ascii="Cambria" w:eastAsia="Calibri" w:hAnsi="Cambria" w:cs="Calibri"/>
          <w:sz w:val="24"/>
          <w:szCs w:val="24"/>
        </w:rPr>
      </w:pPr>
      <w:r w:rsidRPr="00133608">
        <w:rPr>
          <w:rFonts w:ascii="Cambria" w:eastAsia="Calibri" w:hAnsi="Cambria" w:cs="Calibri"/>
          <w:sz w:val="24"/>
          <w:szCs w:val="24"/>
        </w:rPr>
        <w:t>For those interested</w:t>
      </w:r>
      <w:r>
        <w:rPr>
          <w:rFonts w:ascii="Cambria" w:eastAsia="Calibri" w:hAnsi="Cambria" w:cs="Calibri"/>
          <w:sz w:val="24"/>
          <w:szCs w:val="24"/>
        </w:rPr>
        <w:t xml:space="preserve"> in joining an MC Leads Group, the Chamber is working on starting a 4</w:t>
      </w:r>
      <w:r w:rsidRPr="00133608">
        <w:rPr>
          <w:rFonts w:ascii="Cambria" w:eastAsia="Calibri" w:hAnsi="Cambria" w:cs="Calibri"/>
          <w:sz w:val="24"/>
          <w:szCs w:val="24"/>
          <w:vertAlign w:val="superscript"/>
        </w:rPr>
        <w:t>th</w:t>
      </w:r>
      <w:r>
        <w:rPr>
          <w:rFonts w:ascii="Cambria" w:eastAsia="Calibri" w:hAnsi="Cambria" w:cs="Calibri"/>
          <w:sz w:val="24"/>
          <w:szCs w:val="24"/>
        </w:rPr>
        <w:t xml:space="preserve"> group up beginning in January 2021 that will meet every other Thursday afternoon.  Please let Michelle know if you are interested; more details will be coming mid-December.</w:t>
      </w:r>
    </w:p>
    <w:p w14:paraId="248657D1" w14:textId="77777777" w:rsidR="00133608" w:rsidRPr="00133608" w:rsidRDefault="00133608" w:rsidP="00133608">
      <w:pPr>
        <w:pStyle w:val="ListParagraph"/>
        <w:rPr>
          <w:rFonts w:ascii="Cambria" w:eastAsia="Calibri" w:hAnsi="Cambria" w:cs="Calibri"/>
          <w:sz w:val="24"/>
          <w:szCs w:val="24"/>
        </w:rPr>
      </w:pPr>
    </w:p>
    <w:p w14:paraId="1DA566CC" w14:textId="7BE301EA" w:rsidR="008E0933" w:rsidRPr="000F0F61" w:rsidRDefault="008E0933" w:rsidP="008E0933">
      <w:pPr>
        <w:spacing w:line="276" w:lineRule="auto"/>
        <w:rPr>
          <w:rFonts w:ascii="Cambria" w:hAnsi="Cambria"/>
          <w:sz w:val="24"/>
          <w:szCs w:val="24"/>
        </w:rPr>
      </w:pPr>
      <w:r w:rsidRPr="000F0F61">
        <w:rPr>
          <w:rFonts w:ascii="Cambria" w:hAnsi="Cambria"/>
          <w:b/>
          <w:bCs/>
          <w:sz w:val="24"/>
          <w:szCs w:val="24"/>
        </w:rPr>
        <w:t xml:space="preserve">Upcoming </w:t>
      </w:r>
      <w:r w:rsidR="00B6326A" w:rsidRPr="000F0F61">
        <w:rPr>
          <w:rFonts w:ascii="Cambria" w:hAnsi="Cambria"/>
          <w:b/>
          <w:bCs/>
          <w:sz w:val="24"/>
          <w:szCs w:val="24"/>
        </w:rPr>
        <w:t>Ambassador</w:t>
      </w:r>
      <w:r w:rsidRPr="000F0F61">
        <w:rPr>
          <w:rFonts w:ascii="Cambria" w:hAnsi="Cambria"/>
          <w:b/>
          <w:bCs/>
          <w:sz w:val="24"/>
          <w:szCs w:val="24"/>
        </w:rPr>
        <w:t xml:space="preserve"> Committee meeting</w:t>
      </w:r>
    </w:p>
    <w:p w14:paraId="1479E941" w14:textId="677D1086" w:rsidR="008E0933" w:rsidRPr="000F0F61" w:rsidRDefault="00133608" w:rsidP="00FA08C9">
      <w:pPr>
        <w:pStyle w:val="ListParagraph"/>
        <w:numPr>
          <w:ilvl w:val="0"/>
          <w:numId w:val="4"/>
        </w:numPr>
        <w:spacing w:line="276" w:lineRule="auto"/>
        <w:rPr>
          <w:rFonts w:ascii="Cambria" w:hAnsi="Cambria"/>
          <w:sz w:val="24"/>
          <w:szCs w:val="24"/>
        </w:rPr>
      </w:pPr>
      <w:r>
        <w:rPr>
          <w:rFonts w:ascii="Cambria" w:hAnsi="Cambria"/>
          <w:sz w:val="24"/>
          <w:szCs w:val="24"/>
        </w:rPr>
        <w:t>December 15, 2020 (one week earlier than normal due to Christmas holiday)</w:t>
      </w:r>
    </w:p>
    <w:p w14:paraId="466334AA" w14:textId="0E2499FC" w:rsidR="00300CC5" w:rsidRDefault="00300CC5" w:rsidP="00E737B9">
      <w:pPr>
        <w:pStyle w:val="ListParagraph"/>
        <w:rPr>
          <w:rFonts w:ascii="Cambria" w:hAnsi="Cambria"/>
        </w:rPr>
      </w:pPr>
    </w:p>
    <w:p w14:paraId="2AAA1E20" w14:textId="77777777" w:rsidR="000046AA" w:rsidRDefault="000046AA" w:rsidP="000046AA">
      <w:pPr>
        <w:pStyle w:val="ListParagraph"/>
        <w:jc w:val="center"/>
        <w:rPr>
          <w:rFonts w:ascii="Cambria" w:hAnsi="Cambria"/>
          <w:b/>
          <w:bCs/>
          <w:sz w:val="28"/>
          <w:szCs w:val="28"/>
        </w:rPr>
      </w:pPr>
      <w:r>
        <w:rPr>
          <w:rFonts w:ascii="Cambria" w:hAnsi="Cambria"/>
        </w:rPr>
        <w:br w:type="page"/>
      </w:r>
      <w:r>
        <w:rPr>
          <w:rFonts w:ascii="Cambria" w:hAnsi="Cambria"/>
          <w:b/>
          <w:bCs/>
          <w:sz w:val="28"/>
          <w:szCs w:val="28"/>
        </w:rPr>
        <w:t>Meridian Chamber Accounts Receivable</w:t>
      </w:r>
    </w:p>
    <w:p w14:paraId="5B528791" w14:textId="77777777" w:rsidR="000046AA" w:rsidRDefault="000046AA" w:rsidP="000046AA">
      <w:pPr>
        <w:pStyle w:val="ListParagraph"/>
        <w:jc w:val="center"/>
        <w:rPr>
          <w:rFonts w:ascii="Cambria" w:hAnsi="Cambria"/>
          <w:b/>
          <w:bCs/>
          <w:sz w:val="28"/>
          <w:szCs w:val="28"/>
        </w:rPr>
      </w:pPr>
      <w:r>
        <w:rPr>
          <w:rFonts w:ascii="Cambria" w:hAnsi="Cambria"/>
          <w:b/>
          <w:bCs/>
          <w:sz w:val="28"/>
          <w:szCs w:val="28"/>
        </w:rPr>
        <w:t>Members Haven’t Renewed Yet</w:t>
      </w:r>
    </w:p>
    <w:p w14:paraId="0827ACA2" w14:textId="77777777" w:rsidR="000046AA" w:rsidRDefault="000046AA" w:rsidP="000046AA">
      <w:pPr>
        <w:pStyle w:val="ListParagraph"/>
        <w:jc w:val="center"/>
        <w:rPr>
          <w:rFonts w:ascii="Cambria" w:hAnsi="Cambria"/>
          <w:b/>
          <w:bCs/>
          <w:sz w:val="28"/>
          <w:szCs w:val="28"/>
        </w:rPr>
      </w:pPr>
    </w:p>
    <w:p w14:paraId="751665FD" w14:textId="77777777" w:rsidR="000046AA" w:rsidRDefault="000046AA" w:rsidP="000046AA">
      <w:pPr>
        <w:pStyle w:val="ListParagraph"/>
        <w:jc w:val="center"/>
        <w:rPr>
          <w:rFonts w:ascii="Cambria" w:hAnsi="Cambria"/>
          <w:b/>
          <w:bCs/>
          <w:sz w:val="28"/>
          <w:szCs w:val="28"/>
        </w:rPr>
      </w:pPr>
    </w:p>
    <w:p w14:paraId="4A56A10E" w14:textId="6510E29D" w:rsidR="000046AA" w:rsidRDefault="000046AA" w:rsidP="000046AA">
      <w:pPr>
        <w:pStyle w:val="ListParagraph"/>
        <w:rPr>
          <w:rFonts w:ascii="Cambria" w:hAnsi="Cambria"/>
          <w:b/>
          <w:bCs/>
          <w:sz w:val="24"/>
          <w:szCs w:val="24"/>
        </w:rPr>
      </w:pPr>
      <w:r>
        <w:rPr>
          <w:rFonts w:ascii="Cambria" w:hAnsi="Cambria"/>
          <w:b/>
          <w:bCs/>
          <w:sz w:val="24"/>
          <w:szCs w:val="24"/>
        </w:rPr>
        <w:t>Round Kickboxing</w:t>
      </w:r>
    </w:p>
    <w:p w14:paraId="786D850D" w14:textId="77777777" w:rsidR="000046AA" w:rsidRDefault="000046AA" w:rsidP="000046AA">
      <w:pPr>
        <w:pStyle w:val="ListParagraph"/>
        <w:rPr>
          <w:rFonts w:ascii="Cambria" w:hAnsi="Cambria"/>
          <w:b/>
          <w:bCs/>
          <w:sz w:val="24"/>
          <w:szCs w:val="24"/>
        </w:rPr>
      </w:pPr>
      <w:r>
        <w:rPr>
          <w:rFonts w:ascii="Cambria" w:hAnsi="Cambria"/>
          <w:b/>
          <w:bCs/>
          <w:sz w:val="24"/>
          <w:szCs w:val="24"/>
        </w:rPr>
        <w:t>ABC Movers</w:t>
      </w:r>
    </w:p>
    <w:p w14:paraId="1C96444D" w14:textId="77777777" w:rsidR="000046AA" w:rsidRDefault="000046AA" w:rsidP="000046AA">
      <w:pPr>
        <w:pStyle w:val="ListParagraph"/>
        <w:rPr>
          <w:rFonts w:ascii="Cambria" w:hAnsi="Cambria"/>
          <w:b/>
          <w:bCs/>
          <w:sz w:val="24"/>
          <w:szCs w:val="24"/>
        </w:rPr>
      </w:pPr>
      <w:r>
        <w:rPr>
          <w:rFonts w:ascii="Cambria" w:hAnsi="Cambria"/>
          <w:b/>
          <w:bCs/>
          <w:sz w:val="24"/>
          <w:szCs w:val="24"/>
        </w:rPr>
        <w:t>Ada West Dermatology</w:t>
      </w:r>
    </w:p>
    <w:p w14:paraId="4BC70C1F" w14:textId="77777777" w:rsidR="000046AA" w:rsidRDefault="000046AA" w:rsidP="000046AA">
      <w:pPr>
        <w:pStyle w:val="ListParagraph"/>
        <w:rPr>
          <w:rFonts w:ascii="Cambria" w:hAnsi="Cambria"/>
          <w:b/>
          <w:bCs/>
          <w:sz w:val="24"/>
          <w:szCs w:val="24"/>
        </w:rPr>
      </w:pPr>
      <w:r>
        <w:rPr>
          <w:rFonts w:ascii="Cambria" w:hAnsi="Cambria"/>
          <w:b/>
          <w:bCs/>
          <w:sz w:val="24"/>
          <w:szCs w:val="24"/>
        </w:rPr>
        <w:t>Assured Direct Care</w:t>
      </w:r>
    </w:p>
    <w:p w14:paraId="2E28EC69" w14:textId="77777777" w:rsidR="000046AA" w:rsidRDefault="000046AA" w:rsidP="000046AA">
      <w:pPr>
        <w:pStyle w:val="ListParagraph"/>
        <w:rPr>
          <w:rFonts w:ascii="Cambria" w:hAnsi="Cambria"/>
          <w:b/>
          <w:bCs/>
          <w:sz w:val="24"/>
          <w:szCs w:val="24"/>
        </w:rPr>
      </w:pPr>
      <w:r>
        <w:rPr>
          <w:rFonts w:ascii="Cambria" w:hAnsi="Cambria"/>
          <w:b/>
          <w:bCs/>
          <w:sz w:val="24"/>
          <w:szCs w:val="24"/>
        </w:rPr>
        <w:t>Big Al’s</w:t>
      </w:r>
    </w:p>
    <w:p w14:paraId="7302483D" w14:textId="77777777" w:rsidR="000046AA" w:rsidRDefault="000046AA" w:rsidP="000046AA">
      <w:pPr>
        <w:pStyle w:val="ListParagraph"/>
        <w:rPr>
          <w:rFonts w:ascii="Cambria" w:hAnsi="Cambria"/>
          <w:b/>
          <w:bCs/>
          <w:sz w:val="24"/>
          <w:szCs w:val="24"/>
        </w:rPr>
      </w:pPr>
      <w:r>
        <w:rPr>
          <w:rFonts w:ascii="Cambria" w:hAnsi="Cambria"/>
          <w:b/>
          <w:bCs/>
          <w:sz w:val="24"/>
          <w:szCs w:val="24"/>
        </w:rPr>
        <w:t>Boise Fry Company</w:t>
      </w:r>
    </w:p>
    <w:p w14:paraId="399A5308" w14:textId="77777777" w:rsidR="000046AA" w:rsidRDefault="000046AA" w:rsidP="000046AA">
      <w:pPr>
        <w:pStyle w:val="ListParagraph"/>
        <w:rPr>
          <w:rFonts w:ascii="Cambria" w:hAnsi="Cambria"/>
          <w:b/>
          <w:bCs/>
          <w:sz w:val="24"/>
          <w:szCs w:val="24"/>
        </w:rPr>
      </w:pPr>
      <w:r>
        <w:rPr>
          <w:rFonts w:ascii="Cambria" w:hAnsi="Cambria"/>
          <w:b/>
          <w:bCs/>
          <w:sz w:val="24"/>
          <w:szCs w:val="24"/>
        </w:rPr>
        <w:t>Call &amp; Reorder</w:t>
      </w:r>
    </w:p>
    <w:p w14:paraId="707031F2" w14:textId="77777777" w:rsidR="000046AA" w:rsidRDefault="000046AA" w:rsidP="000046AA">
      <w:pPr>
        <w:pStyle w:val="ListParagraph"/>
        <w:rPr>
          <w:rFonts w:ascii="Cambria" w:hAnsi="Cambria"/>
          <w:b/>
          <w:bCs/>
          <w:sz w:val="24"/>
          <w:szCs w:val="24"/>
        </w:rPr>
      </w:pPr>
      <w:r>
        <w:rPr>
          <w:rFonts w:ascii="Cambria" w:hAnsi="Cambria"/>
          <w:b/>
          <w:bCs/>
          <w:sz w:val="24"/>
          <w:szCs w:val="24"/>
        </w:rPr>
        <w:t>Chip Cookies</w:t>
      </w:r>
    </w:p>
    <w:p w14:paraId="1B38FB2A" w14:textId="77777777" w:rsidR="000046AA" w:rsidRDefault="000046AA" w:rsidP="000046AA">
      <w:pPr>
        <w:pStyle w:val="ListParagraph"/>
        <w:rPr>
          <w:rFonts w:ascii="Cambria" w:hAnsi="Cambria"/>
          <w:b/>
          <w:bCs/>
          <w:sz w:val="24"/>
          <w:szCs w:val="24"/>
        </w:rPr>
      </w:pPr>
      <w:r>
        <w:rPr>
          <w:rFonts w:ascii="Cambria" w:hAnsi="Cambria"/>
          <w:b/>
          <w:bCs/>
          <w:sz w:val="24"/>
          <w:szCs w:val="24"/>
        </w:rPr>
        <w:t>Consign Furniture</w:t>
      </w:r>
    </w:p>
    <w:p w14:paraId="7408439C" w14:textId="77777777" w:rsidR="000046AA" w:rsidRDefault="000046AA" w:rsidP="000046AA">
      <w:pPr>
        <w:pStyle w:val="ListParagraph"/>
        <w:rPr>
          <w:rFonts w:ascii="Cambria" w:hAnsi="Cambria"/>
          <w:b/>
          <w:bCs/>
          <w:sz w:val="24"/>
          <w:szCs w:val="24"/>
        </w:rPr>
      </w:pPr>
      <w:r>
        <w:rPr>
          <w:rFonts w:ascii="Cambria" w:hAnsi="Cambria"/>
          <w:b/>
          <w:bCs/>
          <w:sz w:val="24"/>
          <w:szCs w:val="24"/>
        </w:rPr>
        <w:t>D.L. Evans Bank – Emerald Road</w:t>
      </w:r>
    </w:p>
    <w:p w14:paraId="7C16B134" w14:textId="77777777" w:rsidR="000046AA" w:rsidRDefault="000046AA" w:rsidP="000046AA">
      <w:pPr>
        <w:pStyle w:val="ListParagraph"/>
        <w:rPr>
          <w:rFonts w:ascii="Cambria" w:hAnsi="Cambria"/>
          <w:b/>
          <w:bCs/>
          <w:sz w:val="24"/>
          <w:szCs w:val="24"/>
        </w:rPr>
      </w:pPr>
      <w:r>
        <w:rPr>
          <w:rFonts w:ascii="Cambria" w:hAnsi="Cambria"/>
          <w:b/>
          <w:bCs/>
          <w:sz w:val="24"/>
          <w:szCs w:val="24"/>
        </w:rPr>
        <w:t>Donut + Dog</w:t>
      </w:r>
    </w:p>
    <w:p w14:paraId="0D9909B6" w14:textId="77777777" w:rsidR="000046AA" w:rsidRDefault="000046AA" w:rsidP="000046AA">
      <w:pPr>
        <w:pStyle w:val="ListParagraph"/>
        <w:rPr>
          <w:rFonts w:ascii="Cambria" w:hAnsi="Cambria"/>
          <w:b/>
          <w:bCs/>
          <w:sz w:val="24"/>
          <w:szCs w:val="24"/>
        </w:rPr>
      </w:pPr>
      <w:r>
        <w:rPr>
          <w:rFonts w:ascii="Cambria" w:hAnsi="Cambria"/>
          <w:b/>
          <w:bCs/>
          <w:sz w:val="24"/>
          <w:szCs w:val="24"/>
        </w:rPr>
        <w:t>Dynamite Signs</w:t>
      </w:r>
    </w:p>
    <w:p w14:paraId="43163B4C" w14:textId="77777777" w:rsidR="000046AA" w:rsidRDefault="000046AA" w:rsidP="000046AA">
      <w:pPr>
        <w:pStyle w:val="ListParagraph"/>
        <w:rPr>
          <w:rFonts w:ascii="Cambria" w:hAnsi="Cambria"/>
          <w:b/>
          <w:bCs/>
          <w:sz w:val="24"/>
          <w:szCs w:val="24"/>
        </w:rPr>
      </w:pPr>
      <w:r>
        <w:rPr>
          <w:rFonts w:ascii="Cambria" w:hAnsi="Cambria"/>
          <w:b/>
          <w:bCs/>
          <w:sz w:val="24"/>
          <w:szCs w:val="24"/>
        </w:rPr>
        <w:t>Edgewood Springs Creek</w:t>
      </w:r>
    </w:p>
    <w:p w14:paraId="46EDA495" w14:textId="77777777" w:rsidR="000046AA" w:rsidRDefault="000046AA" w:rsidP="000046AA">
      <w:pPr>
        <w:pStyle w:val="ListParagraph"/>
        <w:rPr>
          <w:rFonts w:ascii="Cambria" w:hAnsi="Cambria"/>
          <w:b/>
          <w:bCs/>
          <w:sz w:val="24"/>
          <w:szCs w:val="24"/>
        </w:rPr>
      </w:pPr>
      <w:r>
        <w:rPr>
          <w:rFonts w:ascii="Cambria" w:hAnsi="Cambria"/>
          <w:b/>
          <w:bCs/>
          <w:sz w:val="24"/>
          <w:szCs w:val="24"/>
        </w:rPr>
        <w:t>Enhanced Telecommunications &amp; Data</w:t>
      </w:r>
    </w:p>
    <w:p w14:paraId="25CFB708" w14:textId="77777777" w:rsidR="000046AA" w:rsidRDefault="000046AA" w:rsidP="000046AA">
      <w:pPr>
        <w:pStyle w:val="ListParagraph"/>
        <w:rPr>
          <w:rFonts w:ascii="Cambria" w:hAnsi="Cambria"/>
          <w:b/>
          <w:bCs/>
          <w:sz w:val="24"/>
          <w:szCs w:val="24"/>
        </w:rPr>
      </w:pPr>
      <w:r>
        <w:rPr>
          <w:rFonts w:ascii="Cambria" w:hAnsi="Cambria"/>
          <w:b/>
          <w:bCs/>
          <w:sz w:val="24"/>
          <w:szCs w:val="24"/>
        </w:rPr>
        <w:t>Everest Maintenance Group</w:t>
      </w:r>
    </w:p>
    <w:p w14:paraId="2CAD6BA6" w14:textId="77777777" w:rsidR="000046AA" w:rsidRDefault="000046AA" w:rsidP="000046AA">
      <w:pPr>
        <w:pStyle w:val="ListParagraph"/>
        <w:rPr>
          <w:rFonts w:ascii="Cambria" w:hAnsi="Cambria"/>
          <w:b/>
          <w:bCs/>
          <w:sz w:val="24"/>
          <w:szCs w:val="24"/>
        </w:rPr>
      </w:pPr>
      <w:r>
        <w:rPr>
          <w:rFonts w:ascii="Cambria" w:hAnsi="Cambria"/>
          <w:b/>
          <w:bCs/>
          <w:sz w:val="24"/>
          <w:szCs w:val="24"/>
        </w:rPr>
        <w:t>Excalibur Metal Design</w:t>
      </w:r>
    </w:p>
    <w:p w14:paraId="14078C8F" w14:textId="77777777" w:rsidR="000046AA" w:rsidRDefault="000046AA" w:rsidP="000046AA">
      <w:pPr>
        <w:pStyle w:val="ListParagraph"/>
        <w:rPr>
          <w:rFonts w:ascii="Cambria" w:hAnsi="Cambria"/>
          <w:b/>
          <w:bCs/>
          <w:sz w:val="24"/>
          <w:szCs w:val="24"/>
        </w:rPr>
      </w:pPr>
      <w:r>
        <w:rPr>
          <w:rFonts w:ascii="Cambria" w:hAnsi="Cambria"/>
          <w:b/>
          <w:bCs/>
          <w:sz w:val="24"/>
          <w:szCs w:val="24"/>
        </w:rPr>
        <w:t>Farm Bureau Mutual Insurance Co.</w:t>
      </w:r>
    </w:p>
    <w:p w14:paraId="00A807D8" w14:textId="77777777" w:rsidR="000046AA" w:rsidRDefault="000046AA" w:rsidP="000046AA">
      <w:pPr>
        <w:pStyle w:val="ListParagraph"/>
        <w:rPr>
          <w:rFonts w:ascii="Cambria" w:hAnsi="Cambria"/>
          <w:b/>
          <w:bCs/>
          <w:sz w:val="24"/>
          <w:szCs w:val="24"/>
        </w:rPr>
      </w:pPr>
      <w:r>
        <w:rPr>
          <w:rFonts w:ascii="Cambria" w:hAnsi="Cambria"/>
          <w:b/>
          <w:bCs/>
          <w:sz w:val="24"/>
          <w:szCs w:val="24"/>
        </w:rPr>
        <w:t>Idaho Army National Guard Recruiting Center</w:t>
      </w:r>
    </w:p>
    <w:p w14:paraId="49419E4B" w14:textId="77777777" w:rsidR="000046AA" w:rsidRDefault="000046AA" w:rsidP="000046AA">
      <w:pPr>
        <w:pStyle w:val="ListParagraph"/>
        <w:rPr>
          <w:rFonts w:ascii="Cambria" w:hAnsi="Cambria"/>
          <w:b/>
          <w:bCs/>
          <w:sz w:val="24"/>
          <w:szCs w:val="24"/>
        </w:rPr>
      </w:pPr>
      <w:r>
        <w:rPr>
          <w:rFonts w:ascii="Cambria" w:hAnsi="Cambria"/>
          <w:b/>
          <w:bCs/>
          <w:sz w:val="24"/>
          <w:szCs w:val="24"/>
        </w:rPr>
        <w:t>INSUR-MART</w:t>
      </w:r>
    </w:p>
    <w:p w14:paraId="75627F42" w14:textId="77777777" w:rsidR="000046AA" w:rsidRDefault="000046AA" w:rsidP="000046AA">
      <w:pPr>
        <w:pStyle w:val="ListParagraph"/>
        <w:rPr>
          <w:rFonts w:ascii="Cambria" w:hAnsi="Cambria"/>
          <w:b/>
          <w:bCs/>
          <w:sz w:val="24"/>
          <w:szCs w:val="24"/>
        </w:rPr>
      </w:pPr>
      <w:r>
        <w:rPr>
          <w:rFonts w:ascii="Cambria" w:hAnsi="Cambria"/>
          <w:b/>
          <w:bCs/>
          <w:sz w:val="24"/>
          <w:szCs w:val="24"/>
        </w:rPr>
        <w:t>Keystone Physical Medicine</w:t>
      </w:r>
    </w:p>
    <w:p w14:paraId="5EB8EE60" w14:textId="77777777" w:rsidR="000046AA" w:rsidRDefault="000046AA" w:rsidP="000046AA">
      <w:pPr>
        <w:pStyle w:val="ListParagraph"/>
        <w:rPr>
          <w:rFonts w:ascii="Cambria" w:hAnsi="Cambria"/>
          <w:b/>
          <w:bCs/>
          <w:sz w:val="24"/>
          <w:szCs w:val="24"/>
        </w:rPr>
      </w:pPr>
      <w:r>
        <w:rPr>
          <w:rFonts w:ascii="Cambria" w:hAnsi="Cambria"/>
          <w:b/>
          <w:bCs/>
          <w:sz w:val="24"/>
          <w:szCs w:val="24"/>
        </w:rPr>
        <w:t>Krispy Kreme Doughnut</w:t>
      </w:r>
    </w:p>
    <w:p w14:paraId="779DCC30" w14:textId="77777777" w:rsidR="000046AA" w:rsidRDefault="000046AA" w:rsidP="000046AA">
      <w:pPr>
        <w:pStyle w:val="ListParagraph"/>
        <w:rPr>
          <w:rFonts w:ascii="Cambria" w:hAnsi="Cambria"/>
          <w:b/>
          <w:bCs/>
          <w:sz w:val="24"/>
          <w:szCs w:val="24"/>
        </w:rPr>
      </w:pPr>
      <w:r>
        <w:rPr>
          <w:rFonts w:ascii="Cambria" w:hAnsi="Cambria"/>
          <w:b/>
          <w:bCs/>
          <w:sz w:val="24"/>
          <w:szCs w:val="24"/>
        </w:rPr>
        <w:t>Leavitt Group</w:t>
      </w:r>
    </w:p>
    <w:p w14:paraId="7BAF3C2E" w14:textId="77777777" w:rsidR="000046AA" w:rsidRDefault="000046AA" w:rsidP="000046AA">
      <w:pPr>
        <w:pStyle w:val="ListParagraph"/>
        <w:rPr>
          <w:rFonts w:ascii="Cambria" w:hAnsi="Cambria"/>
          <w:b/>
          <w:bCs/>
          <w:sz w:val="24"/>
          <w:szCs w:val="24"/>
        </w:rPr>
      </w:pPr>
      <w:r>
        <w:rPr>
          <w:rFonts w:ascii="Cambria" w:hAnsi="Cambria"/>
          <w:b/>
          <w:bCs/>
          <w:sz w:val="24"/>
          <w:szCs w:val="24"/>
        </w:rPr>
        <w:t>Lunchbox Wax</w:t>
      </w:r>
    </w:p>
    <w:p w14:paraId="0CA49C89" w14:textId="77777777" w:rsidR="000046AA" w:rsidRDefault="000046AA" w:rsidP="000046AA">
      <w:pPr>
        <w:pStyle w:val="ListParagraph"/>
        <w:rPr>
          <w:rFonts w:ascii="Cambria" w:hAnsi="Cambria"/>
          <w:b/>
          <w:bCs/>
          <w:sz w:val="24"/>
          <w:szCs w:val="24"/>
        </w:rPr>
      </w:pPr>
      <w:r>
        <w:rPr>
          <w:rFonts w:ascii="Cambria" w:hAnsi="Cambria"/>
          <w:b/>
          <w:bCs/>
          <w:sz w:val="24"/>
          <w:szCs w:val="24"/>
        </w:rPr>
        <w:t>Meridian Smiles Dentistry</w:t>
      </w:r>
    </w:p>
    <w:p w14:paraId="2215F5EF" w14:textId="77777777" w:rsidR="000046AA" w:rsidRDefault="000046AA" w:rsidP="000046AA">
      <w:pPr>
        <w:pStyle w:val="ListParagraph"/>
        <w:rPr>
          <w:rFonts w:ascii="Cambria" w:hAnsi="Cambria"/>
          <w:b/>
          <w:bCs/>
          <w:sz w:val="24"/>
          <w:szCs w:val="24"/>
        </w:rPr>
      </w:pPr>
      <w:r>
        <w:rPr>
          <w:rFonts w:ascii="Cambria" w:hAnsi="Cambria"/>
          <w:b/>
          <w:bCs/>
          <w:sz w:val="24"/>
          <w:szCs w:val="24"/>
        </w:rPr>
        <w:t>Minuteman Lock and Key</w:t>
      </w:r>
    </w:p>
    <w:p w14:paraId="3F889436" w14:textId="77777777" w:rsidR="000046AA" w:rsidRDefault="000046AA" w:rsidP="000046AA">
      <w:pPr>
        <w:pStyle w:val="ListParagraph"/>
        <w:rPr>
          <w:rFonts w:ascii="Cambria" w:hAnsi="Cambria"/>
          <w:b/>
          <w:bCs/>
          <w:sz w:val="24"/>
          <w:szCs w:val="24"/>
        </w:rPr>
      </w:pPr>
      <w:r>
        <w:rPr>
          <w:rFonts w:ascii="Cambria" w:hAnsi="Cambria"/>
          <w:b/>
          <w:bCs/>
          <w:sz w:val="24"/>
          <w:szCs w:val="24"/>
        </w:rPr>
        <w:t>Mountain America Credit Union</w:t>
      </w:r>
    </w:p>
    <w:p w14:paraId="75AAB2E8" w14:textId="77777777" w:rsidR="000046AA" w:rsidRDefault="000046AA" w:rsidP="000046AA">
      <w:pPr>
        <w:pStyle w:val="ListParagraph"/>
        <w:rPr>
          <w:rFonts w:ascii="Cambria" w:hAnsi="Cambria"/>
          <w:b/>
          <w:bCs/>
          <w:sz w:val="24"/>
          <w:szCs w:val="24"/>
        </w:rPr>
      </w:pPr>
      <w:r>
        <w:rPr>
          <w:rFonts w:ascii="Cambria" w:hAnsi="Cambria"/>
          <w:b/>
          <w:bCs/>
          <w:sz w:val="24"/>
          <w:szCs w:val="24"/>
        </w:rPr>
        <w:t>Movement Mortgage</w:t>
      </w:r>
    </w:p>
    <w:p w14:paraId="309E5F93" w14:textId="77777777" w:rsidR="000046AA" w:rsidRDefault="000046AA" w:rsidP="000046AA">
      <w:pPr>
        <w:pStyle w:val="ListParagraph"/>
        <w:rPr>
          <w:rFonts w:ascii="Cambria" w:hAnsi="Cambria"/>
          <w:b/>
          <w:bCs/>
          <w:sz w:val="24"/>
          <w:szCs w:val="24"/>
        </w:rPr>
      </w:pPr>
      <w:r>
        <w:rPr>
          <w:rFonts w:ascii="Cambria" w:hAnsi="Cambria"/>
          <w:b/>
          <w:bCs/>
          <w:sz w:val="24"/>
          <w:szCs w:val="24"/>
        </w:rPr>
        <w:t>NAMI of Treasure Valley</w:t>
      </w:r>
    </w:p>
    <w:p w14:paraId="46C55674" w14:textId="77777777" w:rsidR="000046AA" w:rsidRDefault="000046AA" w:rsidP="000046AA">
      <w:pPr>
        <w:pStyle w:val="ListParagraph"/>
        <w:rPr>
          <w:rFonts w:ascii="Cambria" w:hAnsi="Cambria"/>
          <w:b/>
          <w:bCs/>
          <w:sz w:val="24"/>
          <w:szCs w:val="24"/>
        </w:rPr>
      </w:pPr>
      <w:r>
        <w:rPr>
          <w:rFonts w:ascii="Cambria" w:hAnsi="Cambria"/>
          <w:b/>
          <w:bCs/>
          <w:sz w:val="24"/>
          <w:szCs w:val="24"/>
        </w:rPr>
        <w:t>Network in Action</w:t>
      </w:r>
    </w:p>
    <w:p w14:paraId="1B9287FE" w14:textId="77777777" w:rsidR="000046AA" w:rsidRDefault="000046AA" w:rsidP="000046AA">
      <w:pPr>
        <w:pStyle w:val="ListParagraph"/>
        <w:rPr>
          <w:rFonts w:ascii="Cambria" w:hAnsi="Cambria"/>
          <w:b/>
          <w:bCs/>
          <w:sz w:val="24"/>
          <w:szCs w:val="24"/>
        </w:rPr>
      </w:pPr>
      <w:r>
        <w:rPr>
          <w:rFonts w:ascii="Cambria" w:hAnsi="Cambria"/>
          <w:b/>
          <w:bCs/>
          <w:sz w:val="24"/>
          <w:szCs w:val="24"/>
        </w:rPr>
        <w:t>Northwestern Mutual</w:t>
      </w:r>
    </w:p>
    <w:p w14:paraId="5F77EBAB" w14:textId="77777777" w:rsidR="000046AA" w:rsidRDefault="000046AA" w:rsidP="000046AA">
      <w:pPr>
        <w:pStyle w:val="ListParagraph"/>
        <w:rPr>
          <w:rFonts w:ascii="Cambria" w:hAnsi="Cambria"/>
          <w:b/>
          <w:bCs/>
          <w:sz w:val="24"/>
          <w:szCs w:val="24"/>
        </w:rPr>
      </w:pPr>
      <w:r>
        <w:rPr>
          <w:rFonts w:ascii="Cambria" w:hAnsi="Cambria"/>
          <w:b/>
          <w:bCs/>
          <w:sz w:val="24"/>
          <w:szCs w:val="24"/>
        </w:rPr>
        <w:t>NuMSP</w:t>
      </w:r>
    </w:p>
    <w:p w14:paraId="1698FB81" w14:textId="77777777" w:rsidR="000046AA" w:rsidRDefault="000046AA" w:rsidP="000046AA">
      <w:pPr>
        <w:pStyle w:val="ListParagraph"/>
        <w:rPr>
          <w:rFonts w:ascii="Cambria" w:hAnsi="Cambria"/>
          <w:b/>
          <w:bCs/>
          <w:sz w:val="24"/>
          <w:szCs w:val="24"/>
        </w:rPr>
      </w:pPr>
      <w:r>
        <w:rPr>
          <w:rFonts w:ascii="Cambria" w:hAnsi="Cambria"/>
          <w:b/>
          <w:bCs/>
          <w:sz w:val="24"/>
          <w:szCs w:val="24"/>
        </w:rPr>
        <w:t>Phoenix Fire Games</w:t>
      </w:r>
    </w:p>
    <w:p w14:paraId="05F54B6C" w14:textId="77777777" w:rsidR="000046AA" w:rsidRDefault="000046AA" w:rsidP="000046AA">
      <w:pPr>
        <w:pStyle w:val="ListParagraph"/>
        <w:rPr>
          <w:rFonts w:ascii="Cambria" w:hAnsi="Cambria"/>
          <w:b/>
          <w:bCs/>
          <w:sz w:val="24"/>
          <w:szCs w:val="24"/>
        </w:rPr>
      </w:pPr>
      <w:r>
        <w:rPr>
          <w:rFonts w:ascii="Cambria" w:hAnsi="Cambria"/>
          <w:b/>
          <w:bCs/>
          <w:sz w:val="24"/>
          <w:szCs w:val="24"/>
        </w:rPr>
        <w:t>PKG, Inc.</w:t>
      </w:r>
    </w:p>
    <w:p w14:paraId="2E5B339F" w14:textId="77777777" w:rsidR="000046AA" w:rsidRDefault="000046AA" w:rsidP="000046AA">
      <w:pPr>
        <w:pStyle w:val="ListParagraph"/>
        <w:rPr>
          <w:rFonts w:ascii="Cambria" w:hAnsi="Cambria"/>
          <w:b/>
          <w:bCs/>
          <w:sz w:val="24"/>
          <w:szCs w:val="24"/>
        </w:rPr>
      </w:pPr>
      <w:r>
        <w:rPr>
          <w:rFonts w:ascii="Cambria" w:hAnsi="Cambria"/>
          <w:b/>
          <w:bCs/>
          <w:sz w:val="24"/>
          <w:szCs w:val="24"/>
        </w:rPr>
        <w:t>Premier Mortgage Resources</w:t>
      </w:r>
    </w:p>
    <w:p w14:paraId="7BD815E0" w14:textId="77777777" w:rsidR="000046AA" w:rsidRDefault="000046AA" w:rsidP="000046AA">
      <w:pPr>
        <w:pStyle w:val="ListParagraph"/>
        <w:rPr>
          <w:rFonts w:ascii="Cambria" w:hAnsi="Cambria"/>
          <w:b/>
          <w:bCs/>
          <w:sz w:val="24"/>
          <w:szCs w:val="24"/>
        </w:rPr>
      </w:pPr>
      <w:r>
        <w:rPr>
          <w:rFonts w:ascii="Cambria" w:hAnsi="Cambria"/>
          <w:b/>
          <w:bCs/>
          <w:sz w:val="24"/>
          <w:szCs w:val="24"/>
        </w:rPr>
        <w:t>Prime Pay</w:t>
      </w:r>
    </w:p>
    <w:p w14:paraId="2BCC3EA4" w14:textId="77777777" w:rsidR="000046AA" w:rsidRDefault="000046AA" w:rsidP="000046AA">
      <w:pPr>
        <w:pStyle w:val="ListParagraph"/>
        <w:rPr>
          <w:rFonts w:ascii="Cambria" w:hAnsi="Cambria"/>
          <w:b/>
          <w:bCs/>
          <w:sz w:val="24"/>
          <w:szCs w:val="24"/>
        </w:rPr>
      </w:pPr>
      <w:r>
        <w:rPr>
          <w:rFonts w:ascii="Cambria" w:hAnsi="Cambria"/>
          <w:b/>
          <w:bCs/>
          <w:sz w:val="24"/>
          <w:szCs w:val="24"/>
        </w:rPr>
        <w:t>Primerica</w:t>
      </w:r>
    </w:p>
    <w:p w14:paraId="558BF49D" w14:textId="77777777" w:rsidR="000046AA" w:rsidRDefault="000046AA" w:rsidP="000046AA">
      <w:pPr>
        <w:pStyle w:val="ListParagraph"/>
        <w:rPr>
          <w:rFonts w:ascii="Cambria" w:hAnsi="Cambria"/>
          <w:b/>
          <w:bCs/>
          <w:sz w:val="24"/>
          <w:szCs w:val="24"/>
        </w:rPr>
      </w:pPr>
      <w:r>
        <w:rPr>
          <w:rFonts w:ascii="Cambria" w:hAnsi="Cambria"/>
          <w:b/>
          <w:bCs/>
          <w:sz w:val="24"/>
          <w:szCs w:val="24"/>
        </w:rPr>
        <w:t>Qdoba Mexican Grill</w:t>
      </w:r>
    </w:p>
    <w:p w14:paraId="75341F79" w14:textId="77777777" w:rsidR="000046AA" w:rsidRDefault="000046AA" w:rsidP="000046AA">
      <w:pPr>
        <w:pStyle w:val="ListParagraph"/>
        <w:rPr>
          <w:rFonts w:ascii="Cambria" w:hAnsi="Cambria"/>
          <w:b/>
          <w:bCs/>
          <w:sz w:val="24"/>
          <w:szCs w:val="24"/>
        </w:rPr>
      </w:pPr>
      <w:r>
        <w:rPr>
          <w:rFonts w:ascii="Cambria" w:hAnsi="Cambria"/>
          <w:b/>
          <w:bCs/>
          <w:sz w:val="24"/>
          <w:szCs w:val="24"/>
        </w:rPr>
        <w:t>Quest Diagnostics</w:t>
      </w:r>
    </w:p>
    <w:p w14:paraId="6BA84922" w14:textId="77777777" w:rsidR="000046AA" w:rsidRDefault="000046AA" w:rsidP="000046AA">
      <w:pPr>
        <w:pStyle w:val="ListParagraph"/>
        <w:rPr>
          <w:rFonts w:ascii="Cambria" w:hAnsi="Cambria"/>
          <w:b/>
          <w:bCs/>
          <w:sz w:val="24"/>
          <w:szCs w:val="24"/>
        </w:rPr>
      </w:pPr>
      <w:r>
        <w:rPr>
          <w:rFonts w:ascii="Cambria" w:hAnsi="Cambria"/>
          <w:b/>
          <w:bCs/>
          <w:sz w:val="24"/>
          <w:szCs w:val="24"/>
        </w:rPr>
        <w:t>Renewal by Anderson</w:t>
      </w:r>
    </w:p>
    <w:p w14:paraId="320A9803" w14:textId="77777777" w:rsidR="000046AA" w:rsidRDefault="000046AA" w:rsidP="000046AA">
      <w:pPr>
        <w:pStyle w:val="ListParagraph"/>
        <w:rPr>
          <w:rFonts w:ascii="Cambria" w:hAnsi="Cambria"/>
          <w:b/>
          <w:bCs/>
          <w:sz w:val="24"/>
          <w:szCs w:val="24"/>
        </w:rPr>
      </w:pPr>
      <w:r>
        <w:rPr>
          <w:rFonts w:ascii="Cambria" w:hAnsi="Cambria"/>
          <w:b/>
          <w:bCs/>
          <w:sz w:val="24"/>
          <w:szCs w:val="24"/>
        </w:rPr>
        <w:t>Rick DeAguiar Real Estate</w:t>
      </w:r>
    </w:p>
    <w:p w14:paraId="5B766BE7" w14:textId="77777777" w:rsidR="000046AA" w:rsidRDefault="000046AA" w:rsidP="000046AA">
      <w:pPr>
        <w:pStyle w:val="ListParagraph"/>
        <w:rPr>
          <w:rFonts w:ascii="Cambria" w:hAnsi="Cambria"/>
          <w:b/>
          <w:bCs/>
          <w:sz w:val="24"/>
          <w:szCs w:val="24"/>
        </w:rPr>
      </w:pPr>
      <w:r>
        <w:rPr>
          <w:rFonts w:ascii="Cambria" w:hAnsi="Cambria"/>
          <w:b/>
          <w:bCs/>
          <w:sz w:val="24"/>
          <w:szCs w:val="24"/>
        </w:rPr>
        <w:t>Roosters Men’s Grooming Center</w:t>
      </w:r>
    </w:p>
    <w:p w14:paraId="69165B53" w14:textId="77777777" w:rsidR="000046AA" w:rsidRDefault="000046AA" w:rsidP="000046AA">
      <w:pPr>
        <w:pStyle w:val="ListParagraph"/>
        <w:rPr>
          <w:rFonts w:ascii="Cambria" w:hAnsi="Cambria"/>
          <w:b/>
          <w:bCs/>
          <w:sz w:val="24"/>
          <w:szCs w:val="24"/>
        </w:rPr>
      </w:pPr>
      <w:r>
        <w:rPr>
          <w:rFonts w:ascii="Cambria" w:hAnsi="Cambria"/>
          <w:b/>
          <w:bCs/>
          <w:sz w:val="24"/>
          <w:szCs w:val="24"/>
        </w:rPr>
        <w:t>Sa-wad-dee</w:t>
      </w:r>
    </w:p>
    <w:p w14:paraId="19BA7A43" w14:textId="77777777" w:rsidR="000046AA" w:rsidRDefault="000046AA" w:rsidP="000046AA">
      <w:pPr>
        <w:pStyle w:val="ListParagraph"/>
        <w:rPr>
          <w:rFonts w:ascii="Cambria" w:hAnsi="Cambria"/>
          <w:b/>
          <w:bCs/>
          <w:sz w:val="24"/>
          <w:szCs w:val="24"/>
        </w:rPr>
      </w:pPr>
      <w:r>
        <w:rPr>
          <w:rFonts w:ascii="Cambria" w:hAnsi="Cambria"/>
          <w:b/>
          <w:bCs/>
          <w:sz w:val="24"/>
          <w:szCs w:val="24"/>
        </w:rPr>
        <w:t>Sherwin-Williams Paint Co.</w:t>
      </w:r>
    </w:p>
    <w:p w14:paraId="21F12087" w14:textId="77777777" w:rsidR="000046AA" w:rsidRDefault="000046AA" w:rsidP="000046AA">
      <w:pPr>
        <w:pStyle w:val="ListParagraph"/>
        <w:rPr>
          <w:rFonts w:ascii="Cambria" w:hAnsi="Cambria"/>
          <w:b/>
          <w:bCs/>
          <w:sz w:val="24"/>
          <w:szCs w:val="24"/>
        </w:rPr>
      </w:pPr>
      <w:r>
        <w:rPr>
          <w:rFonts w:ascii="Cambria" w:hAnsi="Cambria"/>
          <w:b/>
          <w:bCs/>
          <w:sz w:val="24"/>
          <w:szCs w:val="24"/>
        </w:rPr>
        <w:t>Summers DIY Flooring</w:t>
      </w:r>
    </w:p>
    <w:p w14:paraId="3A7999C2" w14:textId="77777777" w:rsidR="000046AA" w:rsidRDefault="000046AA" w:rsidP="000046AA">
      <w:pPr>
        <w:pStyle w:val="ListParagraph"/>
        <w:rPr>
          <w:rFonts w:ascii="Cambria" w:hAnsi="Cambria"/>
          <w:b/>
          <w:bCs/>
          <w:sz w:val="24"/>
          <w:szCs w:val="24"/>
        </w:rPr>
      </w:pPr>
      <w:r>
        <w:rPr>
          <w:rFonts w:ascii="Cambria" w:hAnsi="Cambria"/>
          <w:b/>
          <w:bCs/>
          <w:sz w:val="24"/>
          <w:szCs w:val="24"/>
        </w:rPr>
        <w:t>The Harp Irish Pub</w:t>
      </w:r>
    </w:p>
    <w:p w14:paraId="660C8296" w14:textId="77777777" w:rsidR="000046AA" w:rsidRDefault="000046AA" w:rsidP="000046AA">
      <w:pPr>
        <w:pStyle w:val="ListParagraph"/>
        <w:rPr>
          <w:rFonts w:ascii="Cambria" w:hAnsi="Cambria"/>
          <w:b/>
          <w:bCs/>
          <w:sz w:val="24"/>
          <w:szCs w:val="24"/>
        </w:rPr>
      </w:pPr>
      <w:r>
        <w:rPr>
          <w:rFonts w:ascii="Cambria" w:hAnsi="Cambria"/>
          <w:b/>
          <w:bCs/>
          <w:sz w:val="24"/>
          <w:szCs w:val="24"/>
        </w:rPr>
        <w:t>The Lofts at Ten Mile</w:t>
      </w:r>
    </w:p>
    <w:p w14:paraId="08FAAFE7" w14:textId="77777777" w:rsidR="000046AA" w:rsidRDefault="000046AA" w:rsidP="000046AA">
      <w:pPr>
        <w:pStyle w:val="ListParagraph"/>
        <w:rPr>
          <w:rFonts w:ascii="Cambria" w:hAnsi="Cambria"/>
          <w:b/>
          <w:bCs/>
          <w:sz w:val="24"/>
          <w:szCs w:val="24"/>
        </w:rPr>
      </w:pPr>
      <w:r>
        <w:rPr>
          <w:rFonts w:ascii="Cambria" w:hAnsi="Cambria"/>
          <w:b/>
          <w:bCs/>
          <w:sz w:val="24"/>
          <w:szCs w:val="24"/>
        </w:rPr>
        <w:t>The Vault</w:t>
      </w:r>
    </w:p>
    <w:p w14:paraId="143AEA9E" w14:textId="77777777" w:rsidR="000046AA" w:rsidRDefault="000046AA" w:rsidP="000046AA">
      <w:pPr>
        <w:pStyle w:val="ListParagraph"/>
        <w:rPr>
          <w:rFonts w:ascii="Cambria" w:hAnsi="Cambria"/>
          <w:b/>
          <w:bCs/>
          <w:sz w:val="24"/>
          <w:szCs w:val="24"/>
        </w:rPr>
      </w:pPr>
      <w:r>
        <w:rPr>
          <w:rFonts w:ascii="Cambria" w:hAnsi="Cambria"/>
          <w:b/>
          <w:bCs/>
          <w:sz w:val="24"/>
          <w:szCs w:val="24"/>
        </w:rPr>
        <w:t>Upright Chiropractic</w:t>
      </w:r>
    </w:p>
    <w:p w14:paraId="33475DA1" w14:textId="77777777" w:rsidR="000046AA" w:rsidRDefault="000046AA" w:rsidP="000046AA">
      <w:pPr>
        <w:pStyle w:val="ListParagraph"/>
        <w:rPr>
          <w:rFonts w:ascii="Cambria" w:hAnsi="Cambria"/>
          <w:b/>
          <w:bCs/>
          <w:sz w:val="24"/>
          <w:szCs w:val="24"/>
        </w:rPr>
      </w:pPr>
      <w:r>
        <w:rPr>
          <w:rFonts w:ascii="Cambria" w:hAnsi="Cambria"/>
          <w:b/>
          <w:bCs/>
          <w:sz w:val="24"/>
          <w:szCs w:val="24"/>
        </w:rPr>
        <w:t>Urban Air</w:t>
      </w:r>
    </w:p>
    <w:p w14:paraId="53DFC619" w14:textId="77777777" w:rsidR="000046AA" w:rsidRDefault="000046AA" w:rsidP="000046AA">
      <w:pPr>
        <w:pStyle w:val="ListParagraph"/>
        <w:rPr>
          <w:rFonts w:ascii="Cambria" w:hAnsi="Cambria"/>
          <w:b/>
          <w:bCs/>
          <w:sz w:val="24"/>
          <w:szCs w:val="24"/>
        </w:rPr>
      </w:pPr>
      <w:r>
        <w:rPr>
          <w:rFonts w:ascii="Cambria" w:hAnsi="Cambria"/>
          <w:b/>
          <w:bCs/>
          <w:sz w:val="24"/>
          <w:szCs w:val="24"/>
        </w:rPr>
        <w:t>Valentus Weight Loss Coffee</w:t>
      </w:r>
    </w:p>
    <w:p w14:paraId="4ABF9A67" w14:textId="77777777" w:rsidR="000046AA" w:rsidRDefault="000046AA" w:rsidP="000046AA">
      <w:pPr>
        <w:pStyle w:val="ListParagraph"/>
        <w:rPr>
          <w:rFonts w:ascii="Cambria" w:hAnsi="Cambria"/>
          <w:b/>
          <w:bCs/>
          <w:sz w:val="24"/>
          <w:szCs w:val="24"/>
        </w:rPr>
      </w:pPr>
      <w:r>
        <w:rPr>
          <w:rFonts w:ascii="Cambria" w:hAnsi="Cambria"/>
          <w:b/>
          <w:bCs/>
          <w:sz w:val="24"/>
          <w:szCs w:val="24"/>
        </w:rPr>
        <w:t>Veritas Structural Engineering</w:t>
      </w:r>
    </w:p>
    <w:p w14:paraId="33933BC8" w14:textId="77777777" w:rsidR="000046AA" w:rsidRDefault="000046AA" w:rsidP="000046AA">
      <w:pPr>
        <w:pStyle w:val="ListParagraph"/>
        <w:rPr>
          <w:rFonts w:ascii="Cambria" w:hAnsi="Cambria"/>
          <w:b/>
          <w:bCs/>
          <w:sz w:val="24"/>
          <w:szCs w:val="24"/>
        </w:rPr>
      </w:pPr>
      <w:r>
        <w:rPr>
          <w:rFonts w:ascii="Cambria" w:hAnsi="Cambria"/>
          <w:b/>
          <w:bCs/>
          <w:sz w:val="24"/>
          <w:szCs w:val="24"/>
        </w:rPr>
        <w:t>Village Cinema/Backstage Bistro</w:t>
      </w:r>
    </w:p>
    <w:p w14:paraId="326943BF" w14:textId="77777777" w:rsidR="000046AA" w:rsidRDefault="000046AA" w:rsidP="000046AA">
      <w:pPr>
        <w:pStyle w:val="ListParagraph"/>
        <w:rPr>
          <w:rFonts w:ascii="Cambria" w:hAnsi="Cambria"/>
          <w:b/>
          <w:bCs/>
          <w:sz w:val="24"/>
          <w:szCs w:val="24"/>
        </w:rPr>
      </w:pPr>
      <w:r>
        <w:rPr>
          <w:rFonts w:ascii="Cambria" w:hAnsi="Cambria"/>
          <w:b/>
          <w:bCs/>
          <w:sz w:val="24"/>
          <w:szCs w:val="24"/>
        </w:rPr>
        <w:t>Vitality Wellness Center</w:t>
      </w:r>
    </w:p>
    <w:p w14:paraId="0B58B2EF" w14:textId="77777777" w:rsidR="000046AA" w:rsidRDefault="000046AA" w:rsidP="000046AA">
      <w:pPr>
        <w:pStyle w:val="ListParagraph"/>
        <w:rPr>
          <w:rFonts w:ascii="Cambria" w:hAnsi="Cambria"/>
          <w:b/>
          <w:bCs/>
          <w:sz w:val="24"/>
          <w:szCs w:val="24"/>
        </w:rPr>
      </w:pPr>
      <w:r>
        <w:rPr>
          <w:rFonts w:ascii="Cambria" w:hAnsi="Cambria"/>
          <w:b/>
          <w:bCs/>
          <w:sz w:val="24"/>
          <w:szCs w:val="24"/>
        </w:rPr>
        <w:t>Walmart/W. Overland</w:t>
      </w:r>
    </w:p>
    <w:p w14:paraId="64D5254F" w14:textId="77777777" w:rsidR="000046AA" w:rsidRDefault="000046AA" w:rsidP="000046AA">
      <w:pPr>
        <w:pStyle w:val="ListParagraph"/>
        <w:rPr>
          <w:rFonts w:ascii="Cambria" w:hAnsi="Cambria"/>
          <w:b/>
          <w:bCs/>
          <w:sz w:val="24"/>
          <w:szCs w:val="24"/>
        </w:rPr>
      </w:pPr>
      <w:r>
        <w:rPr>
          <w:rFonts w:ascii="Cambria" w:hAnsi="Cambria"/>
          <w:b/>
          <w:bCs/>
          <w:sz w:val="24"/>
          <w:szCs w:val="24"/>
        </w:rPr>
        <w:t>World Finance</w:t>
      </w:r>
    </w:p>
    <w:p w14:paraId="60052129" w14:textId="77777777" w:rsidR="000046AA" w:rsidRDefault="000046AA" w:rsidP="000046AA">
      <w:pPr>
        <w:pStyle w:val="ListParagraph"/>
        <w:rPr>
          <w:rFonts w:ascii="Cambria" w:hAnsi="Cambria"/>
          <w:b/>
          <w:bCs/>
          <w:sz w:val="24"/>
          <w:szCs w:val="24"/>
        </w:rPr>
      </w:pPr>
      <w:r>
        <w:rPr>
          <w:rFonts w:ascii="Cambria" w:hAnsi="Cambria"/>
          <w:b/>
          <w:bCs/>
          <w:sz w:val="24"/>
          <w:szCs w:val="24"/>
        </w:rPr>
        <w:t>Your CBD Store – Boise and Meridian</w:t>
      </w:r>
    </w:p>
    <w:p w14:paraId="3FD61D74" w14:textId="77777777" w:rsidR="000046AA" w:rsidRDefault="000046AA" w:rsidP="000046AA">
      <w:pPr>
        <w:rPr>
          <w:rFonts w:ascii="Cambria" w:hAnsi="Cambria"/>
        </w:rPr>
        <w:sectPr w:rsidR="000046AA">
          <w:type w:val="continuous"/>
          <w:pgSz w:w="12240" w:h="15840"/>
          <w:pgMar w:top="1008" w:right="1008" w:bottom="1008" w:left="1008" w:header="720" w:footer="720" w:gutter="0"/>
          <w:cols w:num="2" w:space="720"/>
        </w:sectPr>
      </w:pPr>
    </w:p>
    <w:p w14:paraId="1434B2C6" w14:textId="77777777" w:rsidR="000046AA" w:rsidRDefault="000046AA" w:rsidP="000046AA">
      <w:pPr>
        <w:ind w:left="360"/>
        <w:jc w:val="center"/>
        <w:rPr>
          <w:rFonts w:ascii="Cambria" w:hAnsi="Cambria"/>
        </w:rPr>
      </w:pPr>
    </w:p>
    <w:p w14:paraId="44BB2248" w14:textId="77777777" w:rsidR="000046AA" w:rsidRDefault="000046AA" w:rsidP="000046AA">
      <w:pPr>
        <w:spacing w:line="276" w:lineRule="auto"/>
        <w:rPr>
          <w:rFonts w:ascii="Cambria" w:hAnsi="Cambria"/>
          <w:sz w:val="24"/>
          <w:szCs w:val="24"/>
        </w:rPr>
      </w:pPr>
    </w:p>
    <w:p w14:paraId="5A1F0184" w14:textId="77777777" w:rsidR="000046AA" w:rsidRDefault="000046AA" w:rsidP="000046AA">
      <w:pPr>
        <w:spacing w:line="276" w:lineRule="auto"/>
        <w:rPr>
          <w:rFonts w:ascii="Cambria" w:hAnsi="Cambria"/>
          <w:sz w:val="24"/>
          <w:szCs w:val="24"/>
        </w:rPr>
      </w:pPr>
    </w:p>
    <w:p w14:paraId="728A0B3A" w14:textId="77777777" w:rsidR="000046AA" w:rsidRDefault="000046AA" w:rsidP="000046AA">
      <w:pPr>
        <w:spacing w:line="276" w:lineRule="auto"/>
        <w:rPr>
          <w:rFonts w:ascii="Cambria" w:hAnsi="Cambria"/>
          <w:sz w:val="24"/>
          <w:szCs w:val="24"/>
        </w:rPr>
      </w:pPr>
    </w:p>
    <w:p w14:paraId="34DDADF3" w14:textId="77777777" w:rsidR="000046AA" w:rsidRDefault="000046AA" w:rsidP="000046AA">
      <w:pPr>
        <w:spacing w:line="276" w:lineRule="auto"/>
        <w:rPr>
          <w:rFonts w:ascii="Cambria" w:hAnsi="Cambria"/>
          <w:sz w:val="24"/>
          <w:szCs w:val="24"/>
        </w:rPr>
      </w:pPr>
    </w:p>
    <w:p w14:paraId="3767231D" w14:textId="77777777" w:rsidR="000046AA" w:rsidRDefault="000046AA" w:rsidP="000046AA">
      <w:pPr>
        <w:spacing w:line="276" w:lineRule="auto"/>
        <w:rPr>
          <w:rFonts w:ascii="Cambria" w:hAnsi="Cambria"/>
          <w:sz w:val="24"/>
          <w:szCs w:val="24"/>
        </w:rPr>
      </w:pPr>
    </w:p>
    <w:p w14:paraId="0ABACF3A" w14:textId="77777777" w:rsidR="000046AA" w:rsidRDefault="000046AA" w:rsidP="000046AA">
      <w:pPr>
        <w:spacing w:line="276" w:lineRule="auto"/>
        <w:rPr>
          <w:rFonts w:ascii="Cambria" w:hAnsi="Cambria"/>
          <w:sz w:val="24"/>
          <w:szCs w:val="24"/>
        </w:rPr>
      </w:pPr>
    </w:p>
    <w:p w14:paraId="3BACA6AF" w14:textId="77777777" w:rsidR="000046AA" w:rsidRDefault="000046AA" w:rsidP="000046AA">
      <w:pPr>
        <w:spacing w:line="276" w:lineRule="auto"/>
        <w:rPr>
          <w:rFonts w:ascii="Cambria" w:hAnsi="Cambria"/>
          <w:sz w:val="24"/>
          <w:szCs w:val="24"/>
        </w:rPr>
      </w:pPr>
    </w:p>
    <w:p w14:paraId="69834D68" w14:textId="77777777" w:rsidR="000046AA" w:rsidRDefault="000046AA" w:rsidP="000046AA">
      <w:pPr>
        <w:spacing w:line="276" w:lineRule="auto"/>
        <w:rPr>
          <w:rFonts w:ascii="Cambria" w:hAnsi="Cambria"/>
          <w:sz w:val="24"/>
          <w:szCs w:val="24"/>
        </w:rPr>
      </w:pPr>
    </w:p>
    <w:p w14:paraId="6D3D73B5" w14:textId="77777777" w:rsidR="000046AA" w:rsidRDefault="000046AA" w:rsidP="000046AA">
      <w:pPr>
        <w:spacing w:line="276" w:lineRule="auto"/>
        <w:jc w:val="center"/>
        <w:rPr>
          <w:rFonts w:ascii="Cambria" w:hAnsi="Cambria"/>
          <w:b/>
          <w:bCs/>
          <w:sz w:val="28"/>
          <w:szCs w:val="28"/>
        </w:rPr>
      </w:pPr>
      <w:r>
        <w:rPr>
          <w:rFonts w:ascii="Cambria" w:hAnsi="Cambria"/>
          <w:b/>
          <w:bCs/>
          <w:sz w:val="28"/>
          <w:szCs w:val="28"/>
        </w:rPr>
        <w:t>Script from Sean’s Speech at Virtual Gala</w:t>
      </w:r>
    </w:p>
    <w:p w14:paraId="698CDA4B" w14:textId="77777777" w:rsidR="000046AA" w:rsidRDefault="000046AA" w:rsidP="000046AA">
      <w:pPr>
        <w:spacing w:line="276" w:lineRule="auto"/>
        <w:jc w:val="center"/>
        <w:rPr>
          <w:rFonts w:ascii="Cambria" w:hAnsi="Cambria"/>
          <w:b/>
          <w:bCs/>
          <w:sz w:val="28"/>
          <w:szCs w:val="28"/>
        </w:rPr>
      </w:pPr>
    </w:p>
    <w:p w14:paraId="5B9F4CAE" w14:textId="77777777" w:rsidR="000046AA" w:rsidRDefault="000046AA" w:rsidP="000046AA">
      <w:pPr>
        <w:spacing w:line="276" w:lineRule="auto"/>
        <w:jc w:val="center"/>
        <w:rPr>
          <w:rFonts w:ascii="Cambria" w:hAnsi="Cambria"/>
          <w:b/>
          <w:bCs/>
          <w:sz w:val="28"/>
          <w:szCs w:val="28"/>
        </w:rPr>
      </w:pPr>
      <w:r>
        <w:rPr>
          <w:rFonts w:ascii="Cambria" w:hAnsi="Cambria"/>
          <w:b/>
          <w:bCs/>
          <w:sz w:val="28"/>
          <w:szCs w:val="28"/>
        </w:rPr>
        <w:t>What has the Chamber been busy doing in 2020 with no LIVE Events?</w:t>
      </w:r>
    </w:p>
    <w:p w14:paraId="094D9C76" w14:textId="77777777" w:rsidR="000046AA" w:rsidRDefault="000046AA" w:rsidP="000046AA">
      <w:pPr>
        <w:spacing w:line="276" w:lineRule="auto"/>
        <w:jc w:val="center"/>
        <w:rPr>
          <w:rFonts w:ascii="Cambria" w:hAnsi="Cambria"/>
          <w:b/>
          <w:bCs/>
          <w:sz w:val="28"/>
          <w:szCs w:val="28"/>
        </w:rPr>
      </w:pPr>
    </w:p>
    <w:p w14:paraId="017807E7" w14:textId="77777777" w:rsidR="000046AA" w:rsidRDefault="000046AA" w:rsidP="000046AA">
      <w:p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I received an email from a Chamber member business that had been invoiced for their dues renewal, and this member basically was a bit put-out that the Chamber was still invoicing for annual membership dues when we haven’t been doing anything (referencing no luncheons and networking events).   In my response to this member, I referenced Sean’s opening speech from the Virtual Gala that highlighted all the programs, campaigns, workshops and things that the Chamber has provided this year as we have been forced to pivot from our normal programs to other ways to help the Meridian business community through this challenging year.  I have included these bullet points for your reference if you have members wondering why they should continue with their membership with the Chamber in light of gathering restrictions and LIVE events being on-hold.  (You can view the entire Virtual Gala and hear Sean’s speech on our Meridian Chamber Facebook page.)</w:t>
      </w:r>
    </w:p>
    <w:p w14:paraId="74D3E2C2" w14:textId="77777777" w:rsidR="000046AA" w:rsidRDefault="000046AA" w:rsidP="000046AA">
      <w:pPr>
        <w:pStyle w:val="ListParagraph"/>
        <w:numPr>
          <w:ilvl w:val="0"/>
          <w:numId w:val="21"/>
        </w:num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The mission of the Meridian Chamber of Commerce is to enhance the Meridian area business community by promoting economic development, growth and prosperity while doing this in a business-friendly, community-connected, family-focused way.  </w:t>
      </w:r>
    </w:p>
    <w:p w14:paraId="7FAF355E" w14:textId="77777777" w:rsidR="000046AA" w:rsidRDefault="000046AA" w:rsidP="000046AA">
      <w:pPr>
        <w:pStyle w:val="ListParagraph"/>
        <w:numPr>
          <w:ilvl w:val="0"/>
          <w:numId w:val="21"/>
        </w:num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This last year has been challenging for everyone.  Like almost all of the 600+ businesses that we represent, we had to quickly adapt, pivot, modify, do all of those things that you have to do when disruptive change happens in your industry.  </w:t>
      </w:r>
    </w:p>
    <w:p w14:paraId="7F9F5D7E" w14:textId="77777777" w:rsidR="000046AA" w:rsidRDefault="000046AA" w:rsidP="000046AA">
      <w:pPr>
        <w:pStyle w:val="ListParagraph"/>
        <w:numPr>
          <w:ilvl w:val="0"/>
          <w:numId w:val="21"/>
        </w:num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The Meridian Chamber is well known for our social networking events, such as our luncheons, First Fridays, Ribbon Cuttings, tradeshows, and our very popular Business After Hours events.  But for the sake of the health and safety of our community, those events had to be put on hold.</w:t>
      </w:r>
    </w:p>
    <w:p w14:paraId="1FD29ED7" w14:textId="77777777" w:rsidR="000046AA" w:rsidRDefault="000046AA" w:rsidP="000046AA">
      <w:pPr>
        <w:pStyle w:val="ListParagraph"/>
        <w:numPr>
          <w:ilvl w:val="0"/>
          <w:numId w:val="21"/>
        </w:num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The Meridian Chamber developed the </w:t>
      </w:r>
      <w:r>
        <w:rPr>
          <w:rFonts w:asciiTheme="minorHAnsi" w:eastAsiaTheme="minorHAnsi" w:hAnsiTheme="minorHAnsi" w:cstheme="minorBidi"/>
          <w:b/>
          <w:bCs/>
          <w:sz w:val="24"/>
          <w:szCs w:val="24"/>
        </w:rPr>
        <w:t>Keep Meridian Healthy and Open for Business</w:t>
      </w:r>
      <w:r>
        <w:rPr>
          <w:rFonts w:asciiTheme="minorHAnsi" w:eastAsiaTheme="minorHAnsi" w:hAnsiTheme="minorHAnsi" w:cstheme="minorBidi"/>
          <w:sz w:val="24"/>
          <w:szCs w:val="24"/>
        </w:rPr>
        <w:t xml:space="preserve"> campaign.  We wanted to make sure that our local business opened up in a safe manner to encourage the public to come back to their stores and to keep them open going forward.  We held </w:t>
      </w:r>
      <w:r>
        <w:rPr>
          <w:rFonts w:asciiTheme="minorHAnsi" w:eastAsiaTheme="minorHAnsi" w:hAnsiTheme="minorHAnsi" w:cstheme="minorBidi"/>
          <w:b/>
          <w:bCs/>
          <w:sz w:val="24"/>
          <w:szCs w:val="24"/>
        </w:rPr>
        <w:t>online workshops</w:t>
      </w:r>
      <w:r>
        <w:rPr>
          <w:rFonts w:asciiTheme="minorHAnsi" w:eastAsiaTheme="minorHAnsi" w:hAnsiTheme="minorHAnsi" w:cstheme="minorBidi"/>
          <w:sz w:val="24"/>
          <w:szCs w:val="24"/>
        </w:rPr>
        <w:t xml:space="preserve"> that provided information on the Paycheck Protection Program and other CARES Act resources for the business community.  We held </w:t>
      </w:r>
      <w:r>
        <w:rPr>
          <w:rFonts w:asciiTheme="minorHAnsi" w:eastAsiaTheme="minorHAnsi" w:hAnsiTheme="minorHAnsi" w:cstheme="minorBidi"/>
          <w:b/>
          <w:bCs/>
          <w:sz w:val="24"/>
          <w:szCs w:val="24"/>
        </w:rPr>
        <w:t>webinars</w:t>
      </w:r>
      <w:r>
        <w:rPr>
          <w:rFonts w:asciiTheme="minorHAnsi" w:eastAsiaTheme="minorHAnsi" w:hAnsiTheme="minorHAnsi" w:cstheme="minorBidi"/>
          <w:sz w:val="24"/>
          <w:szCs w:val="24"/>
        </w:rPr>
        <w:t xml:space="preserve"> so that the business sectors could share best practices on reopening protocols and how they intend to keep their patrons safe.  </w:t>
      </w:r>
    </w:p>
    <w:p w14:paraId="6E245F84" w14:textId="77777777" w:rsidR="000046AA" w:rsidRDefault="000046AA" w:rsidP="000046AA">
      <w:pPr>
        <w:pStyle w:val="ListParagraph"/>
        <w:numPr>
          <w:ilvl w:val="0"/>
          <w:numId w:val="21"/>
        </w:num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We came up with ways to facilitate our virtual ribbon cuttings and to share with the business community and the public information on new business openings and remind them of some of the tried and true business members of the Chamber of Commerce.  Our bi-weekly </w:t>
      </w:r>
      <w:r>
        <w:rPr>
          <w:rFonts w:asciiTheme="minorHAnsi" w:eastAsiaTheme="minorHAnsi" w:hAnsiTheme="minorHAnsi" w:cstheme="minorBidi"/>
          <w:b/>
          <w:bCs/>
          <w:sz w:val="24"/>
          <w:szCs w:val="24"/>
        </w:rPr>
        <w:t>Business Buzz</w:t>
      </w:r>
      <w:r>
        <w:rPr>
          <w:rFonts w:asciiTheme="minorHAnsi" w:eastAsiaTheme="minorHAnsi" w:hAnsiTheme="minorHAnsi" w:cstheme="minorBidi"/>
          <w:sz w:val="24"/>
          <w:szCs w:val="24"/>
        </w:rPr>
        <w:t xml:space="preserve"> social media program has become a great way for us to connect with our member businesses and the larger online community.  </w:t>
      </w:r>
    </w:p>
    <w:p w14:paraId="04713AC0" w14:textId="77777777" w:rsidR="000046AA" w:rsidRDefault="000046AA" w:rsidP="000046AA">
      <w:pPr>
        <w:pStyle w:val="ListParagraph"/>
        <w:numPr>
          <w:ilvl w:val="0"/>
          <w:numId w:val="21"/>
        </w:num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We continued to bring the business community important information they needed to stay informed, such as </w:t>
      </w:r>
      <w:r>
        <w:rPr>
          <w:rFonts w:asciiTheme="minorHAnsi" w:eastAsiaTheme="minorHAnsi" w:hAnsiTheme="minorHAnsi" w:cstheme="minorBidi"/>
          <w:b/>
          <w:bCs/>
          <w:sz w:val="24"/>
          <w:szCs w:val="24"/>
        </w:rPr>
        <w:t>political forums</w:t>
      </w:r>
      <w:r>
        <w:rPr>
          <w:rFonts w:asciiTheme="minorHAnsi" w:eastAsiaTheme="minorHAnsi" w:hAnsiTheme="minorHAnsi" w:cstheme="minorBidi"/>
          <w:sz w:val="24"/>
          <w:szCs w:val="24"/>
        </w:rPr>
        <w:t xml:space="preserve"> both in the primary and the general election.  With these forums being virtual, even more candidates participated, and we reached thousands with our online programs instead of the hundreds we could have reached in person.  </w:t>
      </w:r>
    </w:p>
    <w:p w14:paraId="06E78B87" w14:textId="77777777" w:rsidR="000046AA" w:rsidRDefault="000046AA" w:rsidP="000046AA">
      <w:pPr>
        <w:pStyle w:val="ListParagraph"/>
        <w:numPr>
          <w:ilvl w:val="0"/>
          <w:numId w:val="21"/>
        </w:num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While almost all of our events, except for the </w:t>
      </w:r>
      <w:r>
        <w:rPr>
          <w:rFonts w:asciiTheme="minorHAnsi" w:eastAsiaTheme="minorHAnsi" w:hAnsiTheme="minorHAnsi" w:cstheme="minorBidi"/>
          <w:b/>
          <w:bCs/>
          <w:sz w:val="24"/>
          <w:szCs w:val="24"/>
        </w:rPr>
        <w:t>Annual Golf Tournament,</w:t>
      </w:r>
      <w:r>
        <w:rPr>
          <w:rFonts w:asciiTheme="minorHAnsi" w:eastAsiaTheme="minorHAnsi" w:hAnsiTheme="minorHAnsi" w:cstheme="minorBidi"/>
          <w:sz w:val="24"/>
          <w:szCs w:val="24"/>
        </w:rPr>
        <w:t xml:space="preserve"> this year were canceled, the Meridian Chamber has worked to bring you over 40 engaging and interactive programs</w:t>
      </w:r>
    </w:p>
    <w:p w14:paraId="7BE08139" w14:textId="77777777" w:rsidR="000046AA" w:rsidRDefault="000046AA" w:rsidP="000046AA">
      <w:pPr>
        <w:pStyle w:val="ListParagraph"/>
        <w:numPr>
          <w:ilvl w:val="1"/>
          <w:numId w:val="21"/>
        </w:num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First ever virtual </w:t>
      </w:r>
      <w:r>
        <w:rPr>
          <w:rFonts w:asciiTheme="minorHAnsi" w:eastAsiaTheme="minorHAnsi" w:hAnsiTheme="minorHAnsi" w:cstheme="minorBidi"/>
          <w:b/>
          <w:bCs/>
          <w:sz w:val="24"/>
          <w:szCs w:val="24"/>
        </w:rPr>
        <w:t>State of the City address</w:t>
      </w:r>
      <w:r>
        <w:rPr>
          <w:rFonts w:asciiTheme="minorHAnsi" w:eastAsiaTheme="minorHAnsi" w:hAnsiTheme="minorHAnsi" w:cstheme="minorBidi"/>
          <w:sz w:val="24"/>
          <w:szCs w:val="24"/>
        </w:rPr>
        <w:t xml:space="preserve"> in June with our new Mayor Robert Simison</w:t>
      </w:r>
    </w:p>
    <w:p w14:paraId="6ECA56F9" w14:textId="77777777" w:rsidR="000046AA" w:rsidRDefault="000046AA" w:rsidP="000046AA">
      <w:pPr>
        <w:pStyle w:val="ListParagraph"/>
        <w:numPr>
          <w:ilvl w:val="1"/>
          <w:numId w:val="21"/>
        </w:num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Just last month, we supported our Meridian restaurant community with the </w:t>
      </w:r>
      <w:r>
        <w:rPr>
          <w:rFonts w:asciiTheme="minorHAnsi" w:eastAsiaTheme="minorHAnsi" w:hAnsiTheme="minorHAnsi" w:cstheme="minorBidi"/>
          <w:b/>
          <w:bCs/>
          <w:sz w:val="24"/>
          <w:szCs w:val="24"/>
        </w:rPr>
        <w:t>Taste of Meridian Restaurant Tour</w:t>
      </w:r>
      <w:r>
        <w:rPr>
          <w:rFonts w:asciiTheme="minorHAnsi" w:eastAsiaTheme="minorHAnsi" w:hAnsiTheme="minorHAnsi" w:cstheme="minorBidi"/>
          <w:sz w:val="24"/>
          <w:szCs w:val="24"/>
        </w:rPr>
        <w:t xml:space="preserve">.  Forty-seven local Meridian dining establishments participated, and we showcased the culinary delights and the dining options right here in Meridian.  </w:t>
      </w:r>
    </w:p>
    <w:p w14:paraId="6377849E" w14:textId="77777777" w:rsidR="000046AA" w:rsidRDefault="000046AA" w:rsidP="000046AA">
      <w:pPr>
        <w:pStyle w:val="ListParagraph"/>
        <w:numPr>
          <w:ilvl w:val="1"/>
          <w:numId w:val="21"/>
        </w:num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In October, we presented a </w:t>
      </w:r>
      <w:r>
        <w:rPr>
          <w:rFonts w:asciiTheme="minorHAnsi" w:eastAsiaTheme="minorHAnsi" w:hAnsiTheme="minorHAnsi" w:cstheme="minorBidi"/>
          <w:b/>
          <w:bCs/>
          <w:sz w:val="24"/>
          <w:szCs w:val="24"/>
        </w:rPr>
        <w:t>Virtual Town Hall</w:t>
      </w:r>
      <w:r>
        <w:rPr>
          <w:rFonts w:asciiTheme="minorHAnsi" w:eastAsiaTheme="minorHAnsi" w:hAnsiTheme="minorHAnsi" w:cstheme="minorBidi"/>
          <w:sz w:val="24"/>
          <w:szCs w:val="24"/>
        </w:rPr>
        <w:t xml:space="preserve"> with Sheriff Bartlett.</w:t>
      </w:r>
    </w:p>
    <w:p w14:paraId="7B278C78" w14:textId="77777777" w:rsidR="000046AA" w:rsidRDefault="000046AA" w:rsidP="000046AA">
      <w:pPr>
        <w:pStyle w:val="ListParagraph"/>
        <w:numPr>
          <w:ilvl w:val="1"/>
          <w:numId w:val="21"/>
        </w:num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In November, the Chamber presented a </w:t>
      </w:r>
      <w:r>
        <w:rPr>
          <w:rFonts w:asciiTheme="minorHAnsi" w:eastAsiaTheme="minorHAnsi" w:hAnsiTheme="minorHAnsi" w:cstheme="minorBidi"/>
          <w:b/>
          <w:bCs/>
          <w:sz w:val="24"/>
          <w:szCs w:val="24"/>
        </w:rPr>
        <w:t>Community Health Update</w:t>
      </w:r>
      <w:r>
        <w:rPr>
          <w:rFonts w:asciiTheme="minorHAnsi" w:eastAsiaTheme="minorHAnsi" w:hAnsiTheme="minorHAnsi" w:cstheme="minorBidi"/>
          <w:sz w:val="24"/>
          <w:szCs w:val="24"/>
        </w:rPr>
        <w:t xml:space="preserve"> sponsored by Saltzer Health.</w:t>
      </w:r>
    </w:p>
    <w:p w14:paraId="3744C717" w14:textId="77777777" w:rsidR="000046AA" w:rsidRDefault="000046AA" w:rsidP="000046AA">
      <w:pPr>
        <w:pStyle w:val="ListParagraph"/>
        <w:numPr>
          <w:ilvl w:val="1"/>
          <w:numId w:val="21"/>
        </w:num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Our newest </w:t>
      </w:r>
      <w:r>
        <w:rPr>
          <w:rFonts w:asciiTheme="minorHAnsi" w:eastAsiaTheme="minorHAnsi" w:hAnsiTheme="minorHAnsi" w:cstheme="minorBidi"/>
          <w:b/>
          <w:bCs/>
          <w:sz w:val="24"/>
          <w:szCs w:val="24"/>
        </w:rPr>
        <w:t>Shop Meridian</w:t>
      </w:r>
      <w:r>
        <w:rPr>
          <w:rFonts w:asciiTheme="minorHAnsi" w:eastAsiaTheme="minorHAnsi" w:hAnsiTheme="minorHAnsi" w:cstheme="minorBidi"/>
          <w:sz w:val="24"/>
          <w:szCs w:val="24"/>
        </w:rPr>
        <w:t xml:space="preserve"> campaign was kicked off at the end of the Virtual Gala program to support the Meridian business community.   </w:t>
      </w:r>
    </w:p>
    <w:p w14:paraId="64967B9E" w14:textId="77777777" w:rsidR="000046AA" w:rsidRDefault="000046AA" w:rsidP="000046AA">
      <w:pPr>
        <w:pStyle w:val="ListParagraph"/>
        <w:numPr>
          <w:ilvl w:val="0"/>
          <w:numId w:val="22"/>
        </w:num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The standing committees of the Chamber have met virtually or in hybrid meetings this year for their regular monthly meetings.</w:t>
      </w:r>
    </w:p>
    <w:p w14:paraId="7C115A6D" w14:textId="77777777" w:rsidR="000046AA" w:rsidRDefault="000046AA" w:rsidP="000046AA">
      <w:p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The Meridian Chamber of Commerce is here to support, advocate and promote our membership.  We encourage you to get involved with the Chamber programs and stay connected with our weekly newsletter and our growing social media presence.  Get involved with some of our committees and their great work going forward.  We will return to normal, but we will return having learned new skills, developed new talents and persevered through great challenges.  We have seen our community come together this year to support each other in ways that we could not have imagined.  Meridian is positioned to thrive, and we have a great business community to lead the way.  </w:t>
      </w:r>
    </w:p>
    <w:p w14:paraId="40C6F55E" w14:textId="77777777" w:rsidR="000046AA" w:rsidRDefault="000046AA" w:rsidP="000046AA">
      <w:pPr>
        <w:spacing w:after="16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Thank you for your continued support of the Meridian Chamber and the Meridian business community!</w:t>
      </w:r>
    </w:p>
    <w:p w14:paraId="2BBFF509" w14:textId="77777777" w:rsidR="000046AA" w:rsidRDefault="000046AA" w:rsidP="000046AA">
      <w:pPr>
        <w:spacing w:line="276" w:lineRule="auto"/>
        <w:rPr>
          <w:rFonts w:ascii="Cambria" w:hAnsi="Cambria"/>
          <w:b/>
          <w:bCs/>
          <w:sz w:val="24"/>
          <w:szCs w:val="24"/>
        </w:rPr>
      </w:pPr>
    </w:p>
    <w:p w14:paraId="2D340B80" w14:textId="7E282498" w:rsidR="000046AA" w:rsidRDefault="000046AA" w:rsidP="00E737B9">
      <w:pPr>
        <w:pStyle w:val="ListParagraph"/>
        <w:rPr>
          <w:rFonts w:ascii="Cambria" w:hAnsi="Cambria"/>
        </w:rPr>
      </w:pPr>
    </w:p>
    <w:p w14:paraId="7B71F64B" w14:textId="77777777" w:rsidR="000046AA" w:rsidRPr="00A56FB6" w:rsidRDefault="000046AA" w:rsidP="00E737B9">
      <w:pPr>
        <w:pStyle w:val="ListParagraph"/>
        <w:rPr>
          <w:rFonts w:ascii="Cambria" w:hAnsi="Cambria"/>
        </w:rPr>
      </w:pPr>
    </w:p>
    <w:p w14:paraId="59E0E1E6" w14:textId="77777777" w:rsidR="00300CC5" w:rsidRPr="00A56FB6" w:rsidRDefault="00300CC5" w:rsidP="00E737B9">
      <w:pPr>
        <w:ind w:left="360"/>
        <w:rPr>
          <w:rFonts w:ascii="Cambria" w:hAnsi="Cambria"/>
        </w:rPr>
      </w:pPr>
    </w:p>
    <w:p w14:paraId="2F92B054" w14:textId="388A9540" w:rsidR="00300CC5" w:rsidRPr="00A56FB6" w:rsidRDefault="00300CC5" w:rsidP="00E737B9">
      <w:pPr>
        <w:spacing w:line="276" w:lineRule="auto"/>
        <w:rPr>
          <w:rFonts w:ascii="Cambria" w:hAnsi="Cambria"/>
          <w:sz w:val="24"/>
          <w:szCs w:val="24"/>
        </w:rPr>
      </w:pPr>
    </w:p>
    <w:sectPr w:rsidR="00300CC5" w:rsidRPr="00A56FB6" w:rsidSect="008866D3">
      <w:pgSz w:w="12240" w:h="15840"/>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7692"/>
    <w:multiLevelType w:val="hybridMultilevel"/>
    <w:tmpl w:val="12467F76"/>
    <w:lvl w:ilvl="0" w:tplc="40EC0640">
      <w:start w:val="1"/>
      <w:numFmt w:val="bullet"/>
      <w:lvlText w:val=""/>
      <w:lvlJc w:val="left"/>
      <w:pPr>
        <w:ind w:left="720" w:hanging="360"/>
      </w:pPr>
      <w:rPr>
        <w:rFonts w:ascii="Symbol" w:hAnsi="Symbol" w:hint="default"/>
      </w:rPr>
    </w:lvl>
    <w:lvl w:ilvl="1" w:tplc="2938A484">
      <w:start w:val="1"/>
      <w:numFmt w:val="bullet"/>
      <w:lvlText w:val="o"/>
      <w:lvlJc w:val="left"/>
      <w:pPr>
        <w:ind w:left="1440" w:hanging="360"/>
      </w:pPr>
      <w:rPr>
        <w:rFonts w:ascii="Courier New" w:hAnsi="Courier New" w:hint="default"/>
      </w:rPr>
    </w:lvl>
    <w:lvl w:ilvl="2" w:tplc="D2242B3E">
      <w:start w:val="1"/>
      <w:numFmt w:val="bullet"/>
      <w:lvlText w:val=""/>
      <w:lvlJc w:val="left"/>
      <w:pPr>
        <w:ind w:left="2160" w:hanging="360"/>
      </w:pPr>
      <w:rPr>
        <w:rFonts w:ascii="Wingdings" w:hAnsi="Wingdings" w:hint="default"/>
      </w:rPr>
    </w:lvl>
    <w:lvl w:ilvl="3" w:tplc="41EEA328">
      <w:start w:val="1"/>
      <w:numFmt w:val="bullet"/>
      <w:lvlText w:val=""/>
      <w:lvlJc w:val="left"/>
      <w:pPr>
        <w:ind w:left="2880" w:hanging="360"/>
      </w:pPr>
      <w:rPr>
        <w:rFonts w:ascii="Symbol" w:hAnsi="Symbol" w:hint="default"/>
      </w:rPr>
    </w:lvl>
    <w:lvl w:ilvl="4" w:tplc="D8B097C0">
      <w:start w:val="1"/>
      <w:numFmt w:val="bullet"/>
      <w:lvlText w:val="o"/>
      <w:lvlJc w:val="left"/>
      <w:pPr>
        <w:ind w:left="3600" w:hanging="360"/>
      </w:pPr>
      <w:rPr>
        <w:rFonts w:ascii="Courier New" w:hAnsi="Courier New" w:hint="default"/>
      </w:rPr>
    </w:lvl>
    <w:lvl w:ilvl="5" w:tplc="049AD810">
      <w:start w:val="1"/>
      <w:numFmt w:val="bullet"/>
      <w:lvlText w:val=""/>
      <w:lvlJc w:val="left"/>
      <w:pPr>
        <w:ind w:left="4320" w:hanging="360"/>
      </w:pPr>
      <w:rPr>
        <w:rFonts w:ascii="Wingdings" w:hAnsi="Wingdings" w:hint="default"/>
      </w:rPr>
    </w:lvl>
    <w:lvl w:ilvl="6" w:tplc="8E943FFC">
      <w:start w:val="1"/>
      <w:numFmt w:val="bullet"/>
      <w:lvlText w:val=""/>
      <w:lvlJc w:val="left"/>
      <w:pPr>
        <w:ind w:left="5040" w:hanging="360"/>
      </w:pPr>
      <w:rPr>
        <w:rFonts w:ascii="Symbol" w:hAnsi="Symbol" w:hint="default"/>
      </w:rPr>
    </w:lvl>
    <w:lvl w:ilvl="7" w:tplc="2B1EA3C0">
      <w:start w:val="1"/>
      <w:numFmt w:val="bullet"/>
      <w:lvlText w:val="o"/>
      <w:lvlJc w:val="left"/>
      <w:pPr>
        <w:ind w:left="5760" w:hanging="360"/>
      </w:pPr>
      <w:rPr>
        <w:rFonts w:ascii="Courier New" w:hAnsi="Courier New" w:hint="default"/>
      </w:rPr>
    </w:lvl>
    <w:lvl w:ilvl="8" w:tplc="A9849B4C">
      <w:start w:val="1"/>
      <w:numFmt w:val="bullet"/>
      <w:lvlText w:val=""/>
      <w:lvlJc w:val="left"/>
      <w:pPr>
        <w:ind w:left="6480" w:hanging="360"/>
      </w:pPr>
      <w:rPr>
        <w:rFonts w:ascii="Wingdings" w:hAnsi="Wingdings" w:hint="default"/>
      </w:rPr>
    </w:lvl>
  </w:abstractNum>
  <w:abstractNum w:abstractNumId="1" w15:restartNumberingAfterBreak="0">
    <w:nsid w:val="0A9475B2"/>
    <w:multiLevelType w:val="hybridMultilevel"/>
    <w:tmpl w:val="2488F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0655"/>
    <w:multiLevelType w:val="hybridMultilevel"/>
    <w:tmpl w:val="593A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F92175"/>
    <w:multiLevelType w:val="hybridMultilevel"/>
    <w:tmpl w:val="5BB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81D2F"/>
    <w:multiLevelType w:val="hybridMultilevel"/>
    <w:tmpl w:val="D49C0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53B40"/>
    <w:multiLevelType w:val="hybridMultilevel"/>
    <w:tmpl w:val="DDF0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243D3"/>
    <w:multiLevelType w:val="hybridMultilevel"/>
    <w:tmpl w:val="0AB03F06"/>
    <w:lvl w:ilvl="0" w:tplc="9552E558">
      <w:numFmt w:val="bullet"/>
      <w:lvlText w:val="-"/>
      <w:lvlJc w:val="left"/>
      <w:pPr>
        <w:ind w:left="1464" w:hanging="360"/>
      </w:pPr>
      <w:rPr>
        <w:rFonts w:ascii="Calibri" w:eastAsia="Calibri" w:hAnsi="Calibri" w:cs="Calibri"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7" w15:restartNumberingAfterBreak="0">
    <w:nsid w:val="2A8A2076"/>
    <w:multiLevelType w:val="hybridMultilevel"/>
    <w:tmpl w:val="BCF6D0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8B1C96"/>
    <w:multiLevelType w:val="hybridMultilevel"/>
    <w:tmpl w:val="B0C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34C14"/>
    <w:multiLevelType w:val="hybridMultilevel"/>
    <w:tmpl w:val="3B5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87189"/>
    <w:multiLevelType w:val="hybridMultilevel"/>
    <w:tmpl w:val="B97E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D3C8F"/>
    <w:multiLevelType w:val="hybridMultilevel"/>
    <w:tmpl w:val="00B20790"/>
    <w:lvl w:ilvl="0" w:tplc="6212E3B0">
      <w:start w:val="1"/>
      <w:numFmt w:val="bullet"/>
      <w:lvlText w:val=""/>
      <w:lvlJc w:val="left"/>
      <w:pPr>
        <w:ind w:left="720" w:hanging="360"/>
      </w:pPr>
      <w:rPr>
        <w:rFonts w:ascii="Symbol" w:hAnsi="Symbol" w:hint="default"/>
      </w:rPr>
    </w:lvl>
    <w:lvl w:ilvl="1" w:tplc="9CC22696">
      <w:start w:val="1"/>
      <w:numFmt w:val="bullet"/>
      <w:lvlText w:val="o"/>
      <w:lvlJc w:val="left"/>
      <w:pPr>
        <w:ind w:left="1440" w:hanging="360"/>
      </w:pPr>
      <w:rPr>
        <w:rFonts w:ascii="Courier New" w:hAnsi="Courier New" w:hint="default"/>
      </w:rPr>
    </w:lvl>
    <w:lvl w:ilvl="2" w:tplc="CC821B20">
      <w:start w:val="1"/>
      <w:numFmt w:val="bullet"/>
      <w:lvlText w:val=""/>
      <w:lvlJc w:val="left"/>
      <w:pPr>
        <w:ind w:left="2160" w:hanging="360"/>
      </w:pPr>
      <w:rPr>
        <w:rFonts w:ascii="Wingdings" w:hAnsi="Wingdings" w:hint="default"/>
      </w:rPr>
    </w:lvl>
    <w:lvl w:ilvl="3" w:tplc="EE5E3426">
      <w:start w:val="1"/>
      <w:numFmt w:val="bullet"/>
      <w:lvlText w:val=""/>
      <w:lvlJc w:val="left"/>
      <w:pPr>
        <w:ind w:left="2880" w:hanging="360"/>
      </w:pPr>
      <w:rPr>
        <w:rFonts w:ascii="Symbol" w:hAnsi="Symbol" w:hint="default"/>
      </w:rPr>
    </w:lvl>
    <w:lvl w:ilvl="4" w:tplc="DF08EA5C">
      <w:start w:val="1"/>
      <w:numFmt w:val="bullet"/>
      <w:lvlText w:val="o"/>
      <w:lvlJc w:val="left"/>
      <w:pPr>
        <w:ind w:left="3600" w:hanging="360"/>
      </w:pPr>
      <w:rPr>
        <w:rFonts w:ascii="Courier New" w:hAnsi="Courier New" w:hint="default"/>
      </w:rPr>
    </w:lvl>
    <w:lvl w:ilvl="5" w:tplc="8A60FF04">
      <w:start w:val="1"/>
      <w:numFmt w:val="bullet"/>
      <w:lvlText w:val=""/>
      <w:lvlJc w:val="left"/>
      <w:pPr>
        <w:ind w:left="4320" w:hanging="360"/>
      </w:pPr>
      <w:rPr>
        <w:rFonts w:ascii="Wingdings" w:hAnsi="Wingdings" w:hint="default"/>
      </w:rPr>
    </w:lvl>
    <w:lvl w:ilvl="6" w:tplc="FE5EF404">
      <w:start w:val="1"/>
      <w:numFmt w:val="bullet"/>
      <w:lvlText w:val=""/>
      <w:lvlJc w:val="left"/>
      <w:pPr>
        <w:ind w:left="5040" w:hanging="360"/>
      </w:pPr>
      <w:rPr>
        <w:rFonts w:ascii="Symbol" w:hAnsi="Symbol" w:hint="default"/>
      </w:rPr>
    </w:lvl>
    <w:lvl w:ilvl="7" w:tplc="CA001004">
      <w:start w:val="1"/>
      <w:numFmt w:val="bullet"/>
      <w:lvlText w:val="o"/>
      <w:lvlJc w:val="left"/>
      <w:pPr>
        <w:ind w:left="5760" w:hanging="360"/>
      </w:pPr>
      <w:rPr>
        <w:rFonts w:ascii="Courier New" w:hAnsi="Courier New" w:hint="default"/>
      </w:rPr>
    </w:lvl>
    <w:lvl w:ilvl="8" w:tplc="B4D6EBAA">
      <w:start w:val="1"/>
      <w:numFmt w:val="bullet"/>
      <w:lvlText w:val=""/>
      <w:lvlJc w:val="left"/>
      <w:pPr>
        <w:ind w:left="6480" w:hanging="360"/>
      </w:pPr>
      <w:rPr>
        <w:rFonts w:ascii="Wingdings" w:hAnsi="Wingdings" w:hint="default"/>
      </w:rPr>
    </w:lvl>
  </w:abstractNum>
  <w:abstractNum w:abstractNumId="12" w15:restartNumberingAfterBreak="0">
    <w:nsid w:val="436834CE"/>
    <w:multiLevelType w:val="hybridMultilevel"/>
    <w:tmpl w:val="F7D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D7E2B"/>
    <w:multiLevelType w:val="hybridMultilevel"/>
    <w:tmpl w:val="3458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F27BA"/>
    <w:multiLevelType w:val="hybridMultilevel"/>
    <w:tmpl w:val="6A6C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96FD2"/>
    <w:multiLevelType w:val="hybridMultilevel"/>
    <w:tmpl w:val="27A07DD4"/>
    <w:lvl w:ilvl="0" w:tplc="FFFFFFFF">
      <w:start w:val="1"/>
      <w:numFmt w:val="bullet"/>
      <w:lvlText w:val=""/>
      <w:lvlJc w:val="left"/>
      <w:pPr>
        <w:ind w:left="720" w:hanging="360"/>
      </w:pPr>
      <w:rPr>
        <w:rFonts w:ascii="Symbol" w:hAnsi="Symbol" w:hint="default"/>
      </w:rPr>
    </w:lvl>
    <w:lvl w:ilvl="1" w:tplc="493AC132">
      <w:start w:val="1"/>
      <w:numFmt w:val="bullet"/>
      <w:lvlText w:val="o"/>
      <w:lvlJc w:val="left"/>
      <w:pPr>
        <w:ind w:left="1440" w:hanging="360"/>
      </w:pPr>
      <w:rPr>
        <w:rFonts w:ascii="Courier New" w:hAnsi="Courier New" w:hint="default"/>
      </w:rPr>
    </w:lvl>
    <w:lvl w:ilvl="2" w:tplc="3A0667C2">
      <w:start w:val="1"/>
      <w:numFmt w:val="bullet"/>
      <w:lvlText w:val=""/>
      <w:lvlJc w:val="left"/>
      <w:pPr>
        <w:ind w:left="2160" w:hanging="360"/>
      </w:pPr>
      <w:rPr>
        <w:rFonts w:ascii="Wingdings" w:hAnsi="Wingdings" w:hint="default"/>
      </w:rPr>
    </w:lvl>
    <w:lvl w:ilvl="3" w:tplc="DF94EB3A">
      <w:start w:val="1"/>
      <w:numFmt w:val="bullet"/>
      <w:lvlText w:val=""/>
      <w:lvlJc w:val="left"/>
      <w:pPr>
        <w:ind w:left="2880" w:hanging="360"/>
      </w:pPr>
      <w:rPr>
        <w:rFonts w:ascii="Symbol" w:hAnsi="Symbol" w:hint="default"/>
      </w:rPr>
    </w:lvl>
    <w:lvl w:ilvl="4" w:tplc="C8F263E2">
      <w:start w:val="1"/>
      <w:numFmt w:val="bullet"/>
      <w:lvlText w:val="o"/>
      <w:lvlJc w:val="left"/>
      <w:pPr>
        <w:ind w:left="3600" w:hanging="360"/>
      </w:pPr>
      <w:rPr>
        <w:rFonts w:ascii="Courier New" w:hAnsi="Courier New" w:hint="default"/>
      </w:rPr>
    </w:lvl>
    <w:lvl w:ilvl="5" w:tplc="66F06FA8">
      <w:start w:val="1"/>
      <w:numFmt w:val="bullet"/>
      <w:lvlText w:val=""/>
      <w:lvlJc w:val="left"/>
      <w:pPr>
        <w:ind w:left="4320" w:hanging="360"/>
      </w:pPr>
      <w:rPr>
        <w:rFonts w:ascii="Wingdings" w:hAnsi="Wingdings" w:hint="default"/>
      </w:rPr>
    </w:lvl>
    <w:lvl w:ilvl="6" w:tplc="2348E248">
      <w:start w:val="1"/>
      <w:numFmt w:val="bullet"/>
      <w:lvlText w:val=""/>
      <w:lvlJc w:val="left"/>
      <w:pPr>
        <w:ind w:left="5040" w:hanging="360"/>
      </w:pPr>
      <w:rPr>
        <w:rFonts w:ascii="Symbol" w:hAnsi="Symbol" w:hint="default"/>
      </w:rPr>
    </w:lvl>
    <w:lvl w:ilvl="7" w:tplc="71AA1082">
      <w:start w:val="1"/>
      <w:numFmt w:val="bullet"/>
      <w:lvlText w:val="o"/>
      <w:lvlJc w:val="left"/>
      <w:pPr>
        <w:ind w:left="5760" w:hanging="360"/>
      </w:pPr>
      <w:rPr>
        <w:rFonts w:ascii="Courier New" w:hAnsi="Courier New" w:hint="default"/>
      </w:rPr>
    </w:lvl>
    <w:lvl w:ilvl="8" w:tplc="A1A22C24">
      <w:start w:val="1"/>
      <w:numFmt w:val="bullet"/>
      <w:lvlText w:val=""/>
      <w:lvlJc w:val="left"/>
      <w:pPr>
        <w:ind w:left="6480" w:hanging="360"/>
      </w:pPr>
      <w:rPr>
        <w:rFonts w:ascii="Wingdings" w:hAnsi="Wingdings" w:hint="default"/>
      </w:rPr>
    </w:lvl>
  </w:abstractNum>
  <w:abstractNum w:abstractNumId="16" w15:restartNumberingAfterBreak="0">
    <w:nsid w:val="67A90048"/>
    <w:multiLevelType w:val="hybridMultilevel"/>
    <w:tmpl w:val="1DB4C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55CBC"/>
    <w:multiLevelType w:val="hybridMultilevel"/>
    <w:tmpl w:val="9E9C6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7127C3"/>
    <w:multiLevelType w:val="hybridMultilevel"/>
    <w:tmpl w:val="380C6EE4"/>
    <w:lvl w:ilvl="0" w:tplc="CFAA668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9A44A8"/>
    <w:multiLevelType w:val="hybridMultilevel"/>
    <w:tmpl w:val="6A9A3232"/>
    <w:lvl w:ilvl="0" w:tplc="FFAC1A24">
      <w:start w:val="1"/>
      <w:numFmt w:val="bullet"/>
      <w:lvlText w:val=""/>
      <w:lvlJc w:val="left"/>
      <w:pPr>
        <w:ind w:left="720" w:hanging="360"/>
      </w:pPr>
      <w:rPr>
        <w:rFonts w:ascii="Symbol" w:hAnsi="Symbol" w:hint="default"/>
      </w:rPr>
    </w:lvl>
    <w:lvl w:ilvl="1" w:tplc="46B610F8">
      <w:start w:val="1"/>
      <w:numFmt w:val="bullet"/>
      <w:lvlText w:val="o"/>
      <w:lvlJc w:val="left"/>
      <w:pPr>
        <w:ind w:left="1440" w:hanging="360"/>
      </w:pPr>
      <w:rPr>
        <w:rFonts w:ascii="Courier New" w:hAnsi="Courier New" w:hint="default"/>
      </w:rPr>
    </w:lvl>
    <w:lvl w:ilvl="2" w:tplc="57720698">
      <w:start w:val="1"/>
      <w:numFmt w:val="bullet"/>
      <w:lvlText w:val=""/>
      <w:lvlJc w:val="left"/>
      <w:pPr>
        <w:ind w:left="2160" w:hanging="360"/>
      </w:pPr>
      <w:rPr>
        <w:rFonts w:ascii="Wingdings" w:hAnsi="Wingdings" w:hint="default"/>
      </w:rPr>
    </w:lvl>
    <w:lvl w:ilvl="3" w:tplc="3DCAD53C">
      <w:start w:val="1"/>
      <w:numFmt w:val="bullet"/>
      <w:lvlText w:val=""/>
      <w:lvlJc w:val="left"/>
      <w:pPr>
        <w:ind w:left="2880" w:hanging="360"/>
      </w:pPr>
      <w:rPr>
        <w:rFonts w:ascii="Symbol" w:hAnsi="Symbol" w:hint="default"/>
      </w:rPr>
    </w:lvl>
    <w:lvl w:ilvl="4" w:tplc="1C2AD964">
      <w:start w:val="1"/>
      <w:numFmt w:val="bullet"/>
      <w:lvlText w:val="o"/>
      <w:lvlJc w:val="left"/>
      <w:pPr>
        <w:ind w:left="3600" w:hanging="360"/>
      </w:pPr>
      <w:rPr>
        <w:rFonts w:ascii="Courier New" w:hAnsi="Courier New" w:hint="default"/>
      </w:rPr>
    </w:lvl>
    <w:lvl w:ilvl="5" w:tplc="8346A03E">
      <w:start w:val="1"/>
      <w:numFmt w:val="bullet"/>
      <w:lvlText w:val=""/>
      <w:lvlJc w:val="left"/>
      <w:pPr>
        <w:ind w:left="4320" w:hanging="360"/>
      </w:pPr>
      <w:rPr>
        <w:rFonts w:ascii="Wingdings" w:hAnsi="Wingdings" w:hint="default"/>
      </w:rPr>
    </w:lvl>
    <w:lvl w:ilvl="6" w:tplc="E07CB3D2">
      <w:start w:val="1"/>
      <w:numFmt w:val="bullet"/>
      <w:lvlText w:val=""/>
      <w:lvlJc w:val="left"/>
      <w:pPr>
        <w:ind w:left="5040" w:hanging="360"/>
      </w:pPr>
      <w:rPr>
        <w:rFonts w:ascii="Symbol" w:hAnsi="Symbol" w:hint="default"/>
      </w:rPr>
    </w:lvl>
    <w:lvl w:ilvl="7" w:tplc="1F127280">
      <w:start w:val="1"/>
      <w:numFmt w:val="bullet"/>
      <w:lvlText w:val="o"/>
      <w:lvlJc w:val="left"/>
      <w:pPr>
        <w:ind w:left="5760" w:hanging="360"/>
      </w:pPr>
      <w:rPr>
        <w:rFonts w:ascii="Courier New" w:hAnsi="Courier New" w:hint="default"/>
      </w:rPr>
    </w:lvl>
    <w:lvl w:ilvl="8" w:tplc="2CF8AF9E">
      <w:start w:val="1"/>
      <w:numFmt w:val="bullet"/>
      <w:lvlText w:val=""/>
      <w:lvlJc w:val="left"/>
      <w:pPr>
        <w:ind w:left="6480" w:hanging="360"/>
      </w:pPr>
      <w:rPr>
        <w:rFonts w:ascii="Wingdings" w:hAnsi="Wingdings" w:hint="default"/>
      </w:rPr>
    </w:lvl>
  </w:abstractNum>
  <w:abstractNum w:abstractNumId="20" w15:restartNumberingAfterBreak="0">
    <w:nsid w:val="7FD32725"/>
    <w:multiLevelType w:val="hybridMultilevel"/>
    <w:tmpl w:val="FE30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D08C0"/>
    <w:multiLevelType w:val="hybridMultilevel"/>
    <w:tmpl w:val="ADA2C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5"/>
  </w:num>
  <w:num w:numId="4">
    <w:abstractNumId w:val="0"/>
  </w:num>
  <w:num w:numId="5">
    <w:abstractNumId w:val="4"/>
  </w:num>
  <w:num w:numId="6">
    <w:abstractNumId w:val="10"/>
  </w:num>
  <w:num w:numId="7">
    <w:abstractNumId w:val="2"/>
  </w:num>
  <w:num w:numId="8">
    <w:abstractNumId w:val="7"/>
  </w:num>
  <w:num w:numId="9">
    <w:abstractNumId w:val="9"/>
  </w:num>
  <w:num w:numId="10">
    <w:abstractNumId w:val="5"/>
  </w:num>
  <w:num w:numId="11">
    <w:abstractNumId w:val="13"/>
  </w:num>
  <w:num w:numId="12">
    <w:abstractNumId w:val="6"/>
  </w:num>
  <w:num w:numId="13">
    <w:abstractNumId w:val="18"/>
  </w:num>
  <w:num w:numId="14">
    <w:abstractNumId w:val="1"/>
  </w:num>
  <w:num w:numId="15">
    <w:abstractNumId w:val="16"/>
  </w:num>
  <w:num w:numId="16">
    <w:abstractNumId w:val="8"/>
  </w:num>
  <w:num w:numId="17">
    <w:abstractNumId w:val="14"/>
  </w:num>
  <w:num w:numId="18">
    <w:abstractNumId w:val="3"/>
  </w:num>
  <w:num w:numId="19">
    <w:abstractNumId w:val="12"/>
  </w:num>
  <w:num w:numId="20">
    <w:abstractNumId w:val="20"/>
  </w:num>
  <w:num w:numId="21">
    <w:abstractNumId w:val="17"/>
    <w:lvlOverride w:ilvl="0"/>
    <w:lvlOverride w:ilvl="1"/>
    <w:lvlOverride w:ilvl="2"/>
    <w:lvlOverride w:ilvl="3"/>
    <w:lvlOverride w:ilvl="4"/>
    <w:lvlOverride w:ilvl="5"/>
    <w:lvlOverride w:ilvl="6"/>
    <w:lvlOverride w:ilvl="7"/>
    <w:lvlOverride w:ilvl="8"/>
  </w:num>
  <w:num w:numId="22">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33"/>
    <w:rsid w:val="000046AA"/>
    <w:rsid w:val="000067F2"/>
    <w:rsid w:val="00007BBC"/>
    <w:rsid w:val="0003732A"/>
    <w:rsid w:val="00040CB3"/>
    <w:rsid w:val="00041885"/>
    <w:rsid w:val="00051D76"/>
    <w:rsid w:val="00067927"/>
    <w:rsid w:val="00075C28"/>
    <w:rsid w:val="00076B53"/>
    <w:rsid w:val="000801AE"/>
    <w:rsid w:val="0008413C"/>
    <w:rsid w:val="000918CB"/>
    <w:rsid w:val="000A3EBA"/>
    <w:rsid w:val="000C406B"/>
    <w:rsid w:val="000C7E5A"/>
    <w:rsid w:val="000D6F0E"/>
    <w:rsid w:val="000E0E34"/>
    <w:rsid w:val="000E5CD1"/>
    <w:rsid w:val="000E7A0B"/>
    <w:rsid w:val="000F0F61"/>
    <w:rsid w:val="000F1386"/>
    <w:rsid w:val="000F2DD8"/>
    <w:rsid w:val="000F47A5"/>
    <w:rsid w:val="000F7ACD"/>
    <w:rsid w:val="00111187"/>
    <w:rsid w:val="00111AF0"/>
    <w:rsid w:val="00112AA6"/>
    <w:rsid w:val="00115E35"/>
    <w:rsid w:val="00121F0F"/>
    <w:rsid w:val="001221CC"/>
    <w:rsid w:val="00124026"/>
    <w:rsid w:val="00133608"/>
    <w:rsid w:val="00141AA3"/>
    <w:rsid w:val="001478B8"/>
    <w:rsid w:val="00157A97"/>
    <w:rsid w:val="00161B0C"/>
    <w:rsid w:val="00170E0D"/>
    <w:rsid w:val="00173487"/>
    <w:rsid w:val="00177997"/>
    <w:rsid w:val="0019053A"/>
    <w:rsid w:val="001A1EE2"/>
    <w:rsid w:val="001A388B"/>
    <w:rsid w:val="001A5F50"/>
    <w:rsid w:val="001B5AF9"/>
    <w:rsid w:val="001C399A"/>
    <w:rsid w:val="001E6E6B"/>
    <w:rsid w:val="00202D07"/>
    <w:rsid w:val="00206D4C"/>
    <w:rsid w:val="002319B0"/>
    <w:rsid w:val="00231C8A"/>
    <w:rsid w:val="00237B5D"/>
    <w:rsid w:val="00240D93"/>
    <w:rsid w:val="0024255D"/>
    <w:rsid w:val="00242B9D"/>
    <w:rsid w:val="002447B9"/>
    <w:rsid w:val="002506E5"/>
    <w:rsid w:val="00250FCC"/>
    <w:rsid w:val="00261055"/>
    <w:rsid w:val="002767EA"/>
    <w:rsid w:val="002820C0"/>
    <w:rsid w:val="00283640"/>
    <w:rsid w:val="0028485B"/>
    <w:rsid w:val="002871C4"/>
    <w:rsid w:val="00291309"/>
    <w:rsid w:val="002A5781"/>
    <w:rsid w:val="002C6AD7"/>
    <w:rsid w:val="002D0D1E"/>
    <w:rsid w:val="002D3AAF"/>
    <w:rsid w:val="002E2014"/>
    <w:rsid w:val="002E651D"/>
    <w:rsid w:val="002E77FE"/>
    <w:rsid w:val="002F0DEB"/>
    <w:rsid w:val="00300CC5"/>
    <w:rsid w:val="003027D3"/>
    <w:rsid w:val="00311988"/>
    <w:rsid w:val="003129C7"/>
    <w:rsid w:val="003244DF"/>
    <w:rsid w:val="003345E7"/>
    <w:rsid w:val="00337EA3"/>
    <w:rsid w:val="003455D6"/>
    <w:rsid w:val="0035021A"/>
    <w:rsid w:val="00352263"/>
    <w:rsid w:val="00353316"/>
    <w:rsid w:val="0037470B"/>
    <w:rsid w:val="00377BB8"/>
    <w:rsid w:val="003804E8"/>
    <w:rsid w:val="0039542D"/>
    <w:rsid w:val="003B2AF3"/>
    <w:rsid w:val="003B56F5"/>
    <w:rsid w:val="003C76FC"/>
    <w:rsid w:val="003E7AAF"/>
    <w:rsid w:val="00431F8A"/>
    <w:rsid w:val="0043471C"/>
    <w:rsid w:val="0044163E"/>
    <w:rsid w:val="00451C88"/>
    <w:rsid w:val="00471001"/>
    <w:rsid w:val="00481DF1"/>
    <w:rsid w:val="0049381A"/>
    <w:rsid w:val="004A08D4"/>
    <w:rsid w:val="004D002C"/>
    <w:rsid w:val="004E3111"/>
    <w:rsid w:val="004F0FB6"/>
    <w:rsid w:val="004F2D0F"/>
    <w:rsid w:val="00506053"/>
    <w:rsid w:val="00511343"/>
    <w:rsid w:val="00512A76"/>
    <w:rsid w:val="00513F0B"/>
    <w:rsid w:val="00515041"/>
    <w:rsid w:val="005239CE"/>
    <w:rsid w:val="00525640"/>
    <w:rsid w:val="0054274D"/>
    <w:rsid w:val="005433A6"/>
    <w:rsid w:val="00543829"/>
    <w:rsid w:val="00553B9C"/>
    <w:rsid w:val="0058410F"/>
    <w:rsid w:val="005A1260"/>
    <w:rsid w:val="005A1B90"/>
    <w:rsid w:val="005C1DC6"/>
    <w:rsid w:val="005C5085"/>
    <w:rsid w:val="005C5BAC"/>
    <w:rsid w:val="005E11D7"/>
    <w:rsid w:val="005E6CB5"/>
    <w:rsid w:val="005F47ED"/>
    <w:rsid w:val="005F6AEE"/>
    <w:rsid w:val="006214D7"/>
    <w:rsid w:val="0062580B"/>
    <w:rsid w:val="00641952"/>
    <w:rsid w:val="00647BF5"/>
    <w:rsid w:val="00651A9C"/>
    <w:rsid w:val="006542BF"/>
    <w:rsid w:val="00676646"/>
    <w:rsid w:val="00695B85"/>
    <w:rsid w:val="006A51BC"/>
    <w:rsid w:val="006B2928"/>
    <w:rsid w:val="006C312A"/>
    <w:rsid w:val="006C7E03"/>
    <w:rsid w:val="006D4E28"/>
    <w:rsid w:val="006E0F2D"/>
    <w:rsid w:val="006F2A87"/>
    <w:rsid w:val="006F6C31"/>
    <w:rsid w:val="007051ED"/>
    <w:rsid w:val="0071104B"/>
    <w:rsid w:val="00715A53"/>
    <w:rsid w:val="00724EB9"/>
    <w:rsid w:val="007425B2"/>
    <w:rsid w:val="007442D5"/>
    <w:rsid w:val="00762B47"/>
    <w:rsid w:val="00765DE6"/>
    <w:rsid w:val="00767509"/>
    <w:rsid w:val="00771E9C"/>
    <w:rsid w:val="00777E80"/>
    <w:rsid w:val="007A31D6"/>
    <w:rsid w:val="007A5DA1"/>
    <w:rsid w:val="007B11A7"/>
    <w:rsid w:val="007C1832"/>
    <w:rsid w:val="007C46C3"/>
    <w:rsid w:val="007C5AFF"/>
    <w:rsid w:val="007D6787"/>
    <w:rsid w:val="007E0D6E"/>
    <w:rsid w:val="00801D49"/>
    <w:rsid w:val="008132C1"/>
    <w:rsid w:val="008145CD"/>
    <w:rsid w:val="00823F78"/>
    <w:rsid w:val="00842806"/>
    <w:rsid w:val="00861649"/>
    <w:rsid w:val="00865DA9"/>
    <w:rsid w:val="00871C06"/>
    <w:rsid w:val="00873509"/>
    <w:rsid w:val="00881241"/>
    <w:rsid w:val="00882C6C"/>
    <w:rsid w:val="008866D3"/>
    <w:rsid w:val="008949D3"/>
    <w:rsid w:val="008958FF"/>
    <w:rsid w:val="008B04E7"/>
    <w:rsid w:val="008B4B05"/>
    <w:rsid w:val="008B7880"/>
    <w:rsid w:val="008C68D5"/>
    <w:rsid w:val="008D62D8"/>
    <w:rsid w:val="008E0933"/>
    <w:rsid w:val="008E5139"/>
    <w:rsid w:val="008E739C"/>
    <w:rsid w:val="008F3BE8"/>
    <w:rsid w:val="008F58B2"/>
    <w:rsid w:val="00906C35"/>
    <w:rsid w:val="009108E2"/>
    <w:rsid w:val="009361E3"/>
    <w:rsid w:val="00940751"/>
    <w:rsid w:val="009428EE"/>
    <w:rsid w:val="00945219"/>
    <w:rsid w:val="009621BD"/>
    <w:rsid w:val="00965F0D"/>
    <w:rsid w:val="009779E4"/>
    <w:rsid w:val="00983CC1"/>
    <w:rsid w:val="009B22C6"/>
    <w:rsid w:val="009B7225"/>
    <w:rsid w:val="009F14D7"/>
    <w:rsid w:val="009F2A31"/>
    <w:rsid w:val="009F32E6"/>
    <w:rsid w:val="009F3736"/>
    <w:rsid w:val="009F52C7"/>
    <w:rsid w:val="00A01EE3"/>
    <w:rsid w:val="00A045EE"/>
    <w:rsid w:val="00A0708E"/>
    <w:rsid w:val="00A11F9F"/>
    <w:rsid w:val="00A56FB6"/>
    <w:rsid w:val="00A6616C"/>
    <w:rsid w:val="00A73D7C"/>
    <w:rsid w:val="00A73E28"/>
    <w:rsid w:val="00A76130"/>
    <w:rsid w:val="00A761B6"/>
    <w:rsid w:val="00A80F6E"/>
    <w:rsid w:val="00AA0922"/>
    <w:rsid w:val="00AA6064"/>
    <w:rsid w:val="00AA7C84"/>
    <w:rsid w:val="00AA7C8D"/>
    <w:rsid w:val="00AB509F"/>
    <w:rsid w:val="00B056EF"/>
    <w:rsid w:val="00B07534"/>
    <w:rsid w:val="00B14643"/>
    <w:rsid w:val="00B40706"/>
    <w:rsid w:val="00B57107"/>
    <w:rsid w:val="00B6326A"/>
    <w:rsid w:val="00B74097"/>
    <w:rsid w:val="00B75CE3"/>
    <w:rsid w:val="00B76B3B"/>
    <w:rsid w:val="00B901DD"/>
    <w:rsid w:val="00BA23C4"/>
    <w:rsid w:val="00BB1899"/>
    <w:rsid w:val="00BB20B8"/>
    <w:rsid w:val="00BC23DB"/>
    <w:rsid w:val="00BE033F"/>
    <w:rsid w:val="00BE6153"/>
    <w:rsid w:val="00C07748"/>
    <w:rsid w:val="00C20035"/>
    <w:rsid w:val="00C27CC0"/>
    <w:rsid w:val="00C34355"/>
    <w:rsid w:val="00C373A1"/>
    <w:rsid w:val="00C41320"/>
    <w:rsid w:val="00C43E46"/>
    <w:rsid w:val="00C45EC9"/>
    <w:rsid w:val="00C4723A"/>
    <w:rsid w:val="00C472CE"/>
    <w:rsid w:val="00C51CCE"/>
    <w:rsid w:val="00C5562E"/>
    <w:rsid w:val="00C81D98"/>
    <w:rsid w:val="00C82853"/>
    <w:rsid w:val="00CB3638"/>
    <w:rsid w:val="00CB37B0"/>
    <w:rsid w:val="00CC6E26"/>
    <w:rsid w:val="00CC79ED"/>
    <w:rsid w:val="00CD4342"/>
    <w:rsid w:val="00CF2DB4"/>
    <w:rsid w:val="00D11DF7"/>
    <w:rsid w:val="00D23048"/>
    <w:rsid w:val="00D36D68"/>
    <w:rsid w:val="00D61711"/>
    <w:rsid w:val="00D638ED"/>
    <w:rsid w:val="00D65688"/>
    <w:rsid w:val="00D66166"/>
    <w:rsid w:val="00D73F02"/>
    <w:rsid w:val="00D77875"/>
    <w:rsid w:val="00D81F76"/>
    <w:rsid w:val="00DA3B25"/>
    <w:rsid w:val="00DA565E"/>
    <w:rsid w:val="00E0075C"/>
    <w:rsid w:val="00E01B8A"/>
    <w:rsid w:val="00E31B73"/>
    <w:rsid w:val="00E32146"/>
    <w:rsid w:val="00E43208"/>
    <w:rsid w:val="00E52FC4"/>
    <w:rsid w:val="00E55FEF"/>
    <w:rsid w:val="00E61AC0"/>
    <w:rsid w:val="00E6353F"/>
    <w:rsid w:val="00E70142"/>
    <w:rsid w:val="00E737B9"/>
    <w:rsid w:val="00E80114"/>
    <w:rsid w:val="00E8351C"/>
    <w:rsid w:val="00E83D9E"/>
    <w:rsid w:val="00E90285"/>
    <w:rsid w:val="00E924F1"/>
    <w:rsid w:val="00E94F6B"/>
    <w:rsid w:val="00E9661C"/>
    <w:rsid w:val="00EB2A12"/>
    <w:rsid w:val="00EC2CB9"/>
    <w:rsid w:val="00EF31AB"/>
    <w:rsid w:val="00F1483D"/>
    <w:rsid w:val="00F149A1"/>
    <w:rsid w:val="00F26658"/>
    <w:rsid w:val="00F27C5B"/>
    <w:rsid w:val="00F42238"/>
    <w:rsid w:val="00F51E02"/>
    <w:rsid w:val="00F52F57"/>
    <w:rsid w:val="00F56562"/>
    <w:rsid w:val="00F76185"/>
    <w:rsid w:val="00F85B4B"/>
    <w:rsid w:val="00FA08C9"/>
    <w:rsid w:val="00FC4F40"/>
    <w:rsid w:val="00FD38E7"/>
    <w:rsid w:val="00FE02D0"/>
    <w:rsid w:val="017172D7"/>
    <w:rsid w:val="032F6F5A"/>
    <w:rsid w:val="05230F82"/>
    <w:rsid w:val="07729E37"/>
    <w:rsid w:val="08535252"/>
    <w:rsid w:val="0BCA7204"/>
    <w:rsid w:val="0F16380E"/>
    <w:rsid w:val="0FC67C4B"/>
    <w:rsid w:val="108D1FBB"/>
    <w:rsid w:val="10CDCB3A"/>
    <w:rsid w:val="10FD068C"/>
    <w:rsid w:val="110914D2"/>
    <w:rsid w:val="13E13242"/>
    <w:rsid w:val="165DEC2F"/>
    <w:rsid w:val="165F03D3"/>
    <w:rsid w:val="17A1D54F"/>
    <w:rsid w:val="28BD82C8"/>
    <w:rsid w:val="2C7B5999"/>
    <w:rsid w:val="3386124E"/>
    <w:rsid w:val="35B9125A"/>
    <w:rsid w:val="36ABEB72"/>
    <w:rsid w:val="36B233D9"/>
    <w:rsid w:val="3705D54A"/>
    <w:rsid w:val="3808EFB2"/>
    <w:rsid w:val="39171904"/>
    <w:rsid w:val="39C84C44"/>
    <w:rsid w:val="3A005B34"/>
    <w:rsid w:val="3A18682B"/>
    <w:rsid w:val="3A4EB7EA"/>
    <w:rsid w:val="3BE1104C"/>
    <w:rsid w:val="43B616B0"/>
    <w:rsid w:val="4B1A0E41"/>
    <w:rsid w:val="52E2404F"/>
    <w:rsid w:val="5394766F"/>
    <w:rsid w:val="55E08655"/>
    <w:rsid w:val="5E117C27"/>
    <w:rsid w:val="63BE3016"/>
    <w:rsid w:val="6BD53BB0"/>
    <w:rsid w:val="6DCEF4A0"/>
    <w:rsid w:val="743510A5"/>
    <w:rsid w:val="746444B3"/>
    <w:rsid w:val="74BD8792"/>
    <w:rsid w:val="786C731F"/>
    <w:rsid w:val="7DD9D85B"/>
    <w:rsid w:val="7FA8EF0F"/>
    <w:rsid w:val="7FDE8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2056"/>
  <w15:chartTrackingRefBased/>
  <w15:docId w15:val="{C37C43F5-F705-4016-9E4B-DE4B249C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0933"/>
    <w:pPr>
      <w:jc w:val="center"/>
    </w:pPr>
    <w:rPr>
      <w:b/>
      <w:bCs/>
      <w:sz w:val="24"/>
    </w:rPr>
  </w:style>
  <w:style w:type="character" w:customStyle="1" w:styleId="TitleChar">
    <w:name w:val="Title Char"/>
    <w:basedOn w:val="DefaultParagraphFont"/>
    <w:link w:val="Title"/>
    <w:rsid w:val="008E0933"/>
    <w:rPr>
      <w:rFonts w:ascii="Times New Roman" w:eastAsia="Times New Roman" w:hAnsi="Times New Roman" w:cs="Times New Roman"/>
      <w:b/>
      <w:bCs/>
      <w:sz w:val="24"/>
      <w:szCs w:val="20"/>
    </w:rPr>
  </w:style>
  <w:style w:type="paragraph" w:styleId="ListParagraph">
    <w:name w:val="List Paragraph"/>
    <w:basedOn w:val="Normal"/>
    <w:uiPriority w:val="34"/>
    <w:qFormat/>
    <w:rsid w:val="008E0933"/>
    <w:pPr>
      <w:ind w:left="720"/>
    </w:pPr>
  </w:style>
  <w:style w:type="character" w:styleId="Hyperlink">
    <w:name w:val="Hyperlink"/>
    <w:basedOn w:val="DefaultParagraphFont"/>
    <w:uiPriority w:val="99"/>
    <w:unhideWhenUsed/>
    <w:rsid w:val="00051D76"/>
    <w:rPr>
      <w:color w:val="0000FF"/>
      <w:u w:val="single"/>
    </w:rPr>
  </w:style>
  <w:style w:type="paragraph" w:styleId="NormalWeb">
    <w:name w:val="Normal (Web)"/>
    <w:basedOn w:val="Normal"/>
    <w:uiPriority w:val="99"/>
    <w:semiHidden/>
    <w:unhideWhenUsed/>
    <w:rsid w:val="00051D76"/>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804E8"/>
    <w:rPr>
      <w:color w:val="605E5C"/>
      <w:shd w:val="clear" w:color="auto" w:fill="E1DFDD"/>
    </w:rPr>
  </w:style>
  <w:style w:type="paragraph" w:styleId="NoSpacing">
    <w:name w:val="No Spacing"/>
    <w:uiPriority w:val="1"/>
    <w:qFormat/>
    <w:rsid w:val="00431F8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66893">
      <w:bodyDiv w:val="1"/>
      <w:marLeft w:val="0"/>
      <w:marRight w:val="0"/>
      <w:marTop w:val="0"/>
      <w:marBottom w:val="0"/>
      <w:divBdr>
        <w:top w:val="none" w:sz="0" w:space="0" w:color="auto"/>
        <w:left w:val="none" w:sz="0" w:space="0" w:color="auto"/>
        <w:bottom w:val="none" w:sz="0" w:space="0" w:color="auto"/>
        <w:right w:val="none" w:sz="0" w:space="0" w:color="auto"/>
      </w:divBdr>
    </w:div>
    <w:div w:id="518543066">
      <w:bodyDiv w:val="1"/>
      <w:marLeft w:val="0"/>
      <w:marRight w:val="0"/>
      <w:marTop w:val="0"/>
      <w:marBottom w:val="0"/>
      <w:divBdr>
        <w:top w:val="none" w:sz="0" w:space="0" w:color="auto"/>
        <w:left w:val="none" w:sz="0" w:space="0" w:color="auto"/>
        <w:bottom w:val="none" w:sz="0" w:space="0" w:color="auto"/>
        <w:right w:val="none" w:sz="0" w:space="0" w:color="auto"/>
      </w:divBdr>
    </w:div>
    <w:div w:id="1412198378">
      <w:bodyDiv w:val="1"/>
      <w:marLeft w:val="0"/>
      <w:marRight w:val="0"/>
      <w:marTop w:val="0"/>
      <w:marBottom w:val="0"/>
      <w:divBdr>
        <w:top w:val="none" w:sz="0" w:space="0" w:color="auto"/>
        <w:left w:val="none" w:sz="0" w:space="0" w:color="auto"/>
        <w:bottom w:val="none" w:sz="0" w:space="0" w:color="auto"/>
        <w:right w:val="none" w:sz="0" w:space="0" w:color="auto"/>
      </w:divBdr>
    </w:div>
    <w:div w:id="1487892062">
      <w:bodyDiv w:val="1"/>
      <w:marLeft w:val="0"/>
      <w:marRight w:val="0"/>
      <w:marTop w:val="0"/>
      <w:marBottom w:val="0"/>
      <w:divBdr>
        <w:top w:val="none" w:sz="0" w:space="0" w:color="auto"/>
        <w:left w:val="none" w:sz="0" w:space="0" w:color="auto"/>
        <w:bottom w:val="none" w:sz="0" w:space="0" w:color="auto"/>
        <w:right w:val="none" w:sz="0" w:space="0" w:color="auto"/>
      </w:divBdr>
    </w:div>
    <w:div w:id="1641154189">
      <w:bodyDiv w:val="1"/>
      <w:marLeft w:val="0"/>
      <w:marRight w:val="0"/>
      <w:marTop w:val="0"/>
      <w:marBottom w:val="0"/>
      <w:divBdr>
        <w:top w:val="none" w:sz="0" w:space="0" w:color="auto"/>
        <w:left w:val="none" w:sz="0" w:space="0" w:color="auto"/>
        <w:bottom w:val="none" w:sz="0" w:space="0" w:color="auto"/>
        <w:right w:val="none" w:sz="0" w:space="0" w:color="auto"/>
      </w:divBdr>
    </w:div>
    <w:div w:id="1790586559">
      <w:bodyDiv w:val="1"/>
      <w:marLeft w:val="0"/>
      <w:marRight w:val="0"/>
      <w:marTop w:val="0"/>
      <w:marBottom w:val="0"/>
      <w:divBdr>
        <w:top w:val="none" w:sz="0" w:space="0" w:color="auto"/>
        <w:left w:val="none" w:sz="0" w:space="0" w:color="auto"/>
        <w:bottom w:val="none" w:sz="0" w:space="0" w:color="auto"/>
        <w:right w:val="none" w:sz="0" w:space="0" w:color="auto"/>
      </w:divBdr>
    </w:div>
    <w:div w:id="1818258119">
      <w:bodyDiv w:val="1"/>
      <w:marLeft w:val="0"/>
      <w:marRight w:val="0"/>
      <w:marTop w:val="0"/>
      <w:marBottom w:val="0"/>
      <w:divBdr>
        <w:top w:val="none" w:sz="0" w:space="0" w:color="auto"/>
        <w:left w:val="none" w:sz="0" w:space="0" w:color="auto"/>
        <w:bottom w:val="none" w:sz="0" w:space="0" w:color="auto"/>
        <w:right w:val="none" w:sz="0" w:space="0" w:color="auto"/>
      </w:divBdr>
    </w:div>
    <w:div w:id="2067294673">
      <w:bodyDiv w:val="1"/>
      <w:marLeft w:val="0"/>
      <w:marRight w:val="0"/>
      <w:marTop w:val="0"/>
      <w:marBottom w:val="0"/>
      <w:divBdr>
        <w:top w:val="none" w:sz="0" w:space="0" w:color="auto"/>
        <w:left w:val="none" w:sz="0" w:space="0" w:color="auto"/>
        <w:bottom w:val="none" w:sz="0" w:space="0" w:color="auto"/>
        <w:right w:val="none" w:sz="0" w:space="0" w:color="auto"/>
      </w:divBdr>
    </w:div>
    <w:div w:id="20795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ridianchamber.org/communitycho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Links>
    <vt:vector size="6" baseType="variant">
      <vt:variant>
        <vt:i4>4456477</vt:i4>
      </vt:variant>
      <vt:variant>
        <vt:i4>0</vt:i4>
      </vt:variant>
      <vt:variant>
        <vt:i4>0</vt:i4>
      </vt:variant>
      <vt:variant>
        <vt:i4>5</vt:i4>
      </vt:variant>
      <vt:variant>
        <vt:lpwstr>https://global.gotomeeting.com/join/729052101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Leverett</dc:creator>
  <cp:keywords/>
  <dc:description/>
  <cp:lastModifiedBy>Michelle Leverett</cp:lastModifiedBy>
  <cp:revision>6</cp:revision>
  <cp:lastPrinted>2020-09-17T20:14:00Z</cp:lastPrinted>
  <dcterms:created xsi:type="dcterms:W3CDTF">2020-11-24T22:23:00Z</dcterms:created>
  <dcterms:modified xsi:type="dcterms:W3CDTF">2020-11-24T23:02:00Z</dcterms:modified>
</cp:coreProperties>
</file>